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089" w:rsidRPr="0020211B" w:rsidRDefault="00941089" w:rsidP="00941089">
      <w:pPr>
        <w:rPr>
          <w:rFonts w:asciiTheme="minorHAnsi" w:hAnsiTheme="minorHAnsi" w:hint="eastAsia"/>
          <w:sz w:val="24"/>
        </w:rPr>
      </w:pPr>
      <w:r w:rsidRPr="0020211B">
        <w:rPr>
          <w:rFonts w:asciiTheme="minorHAnsi" w:hAnsiTheme="minorHAnsi" w:hint="eastAsia"/>
          <w:sz w:val="24"/>
        </w:rPr>
        <w:t>附件</w:t>
      </w:r>
      <w:r>
        <w:rPr>
          <w:rFonts w:asciiTheme="minorHAnsi" w:hAnsiTheme="minorHAnsi" w:hint="eastAsia"/>
          <w:sz w:val="24"/>
        </w:rPr>
        <w:t>3</w:t>
      </w:r>
      <w:r w:rsidRPr="0020211B">
        <w:rPr>
          <w:rFonts w:asciiTheme="minorHAnsi" w:hAnsiTheme="minorHAnsi" w:hint="eastAsia"/>
          <w:sz w:val="24"/>
        </w:rPr>
        <w:t>：</w:t>
      </w:r>
    </w:p>
    <w:p w:rsidR="00941089" w:rsidRPr="0020211B" w:rsidRDefault="00941089" w:rsidP="00941089">
      <w:pPr>
        <w:rPr>
          <w:rFonts w:asciiTheme="minorHAnsi" w:hAnsiTheme="minorHAnsi"/>
          <w:sz w:val="24"/>
        </w:rPr>
      </w:pPr>
      <w:r>
        <w:rPr>
          <w:rFonts w:asciiTheme="minorHAnsi" w:hAnsiTheme="minorHAnsi" w:hint="eastAsia"/>
          <w:sz w:val="24"/>
        </w:rPr>
        <w:t>19</w:t>
      </w:r>
      <w:r w:rsidRPr="0020211B">
        <w:rPr>
          <w:rFonts w:asciiTheme="minorHAnsi" w:hAnsiTheme="minorHAnsi" w:hint="eastAsia"/>
          <w:sz w:val="24"/>
        </w:rPr>
        <w:t>版</w:t>
      </w:r>
      <w:r>
        <w:rPr>
          <w:rFonts w:hint="eastAsia"/>
          <w:sz w:val="24"/>
        </w:rPr>
        <w:t>本</w:t>
      </w:r>
      <w:proofErr w:type="gramStart"/>
      <w:r>
        <w:rPr>
          <w:rFonts w:hint="eastAsia"/>
          <w:sz w:val="24"/>
        </w:rPr>
        <w:t>科人才</w:t>
      </w:r>
      <w:proofErr w:type="gramEnd"/>
      <w:r w:rsidRPr="0020211B">
        <w:rPr>
          <w:rFonts w:asciiTheme="minorHAnsi" w:hAnsiTheme="minorHAnsi" w:hint="eastAsia"/>
          <w:sz w:val="24"/>
        </w:rPr>
        <w:t>培养方案</w:t>
      </w:r>
    </w:p>
    <w:p w:rsidR="00486D36" w:rsidRPr="00486D36" w:rsidRDefault="00486D36" w:rsidP="00486D36">
      <w:pPr>
        <w:spacing w:beforeLines="50" w:before="156" w:afterLines="50" w:after="156" w:line="360" w:lineRule="auto"/>
        <w:jc w:val="center"/>
        <w:rPr>
          <w:rFonts w:ascii="方正小标宋简体" w:eastAsia="方正小标宋简体"/>
          <w:sz w:val="28"/>
          <w:szCs w:val="28"/>
        </w:rPr>
      </w:pPr>
      <w:r w:rsidRPr="00486D36">
        <w:rPr>
          <w:rFonts w:ascii="方正小标宋简体" w:eastAsia="方正小标宋简体" w:hint="eastAsia"/>
          <w:sz w:val="28"/>
          <w:szCs w:val="28"/>
        </w:rPr>
        <w:t>博雅教育课程平台</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6"/>
        <w:gridCol w:w="2920"/>
        <w:gridCol w:w="597"/>
        <w:gridCol w:w="709"/>
        <w:gridCol w:w="831"/>
        <w:gridCol w:w="2085"/>
        <w:gridCol w:w="1494"/>
      </w:tblGrid>
      <w:tr w:rsidR="00486D36" w:rsidTr="004A2629">
        <w:trPr>
          <w:cantSplit/>
          <w:trHeight w:val="848"/>
          <w:jc w:val="center"/>
        </w:trPr>
        <w:tc>
          <w:tcPr>
            <w:tcW w:w="1096" w:type="dxa"/>
            <w:vAlign w:val="center"/>
          </w:tcPr>
          <w:p w:rsidR="00486D36" w:rsidRDefault="00486D36" w:rsidP="004A2629">
            <w:pPr>
              <w:jc w:val="center"/>
              <w:rPr>
                <w:rFonts w:ascii="宋体" w:hAnsi="宋体"/>
                <w:bCs/>
                <w:sz w:val="18"/>
                <w:szCs w:val="18"/>
              </w:rPr>
            </w:pPr>
            <w:r>
              <w:rPr>
                <w:rFonts w:ascii="宋体" w:hAnsi="宋体" w:hint="eastAsia"/>
                <w:bCs/>
                <w:sz w:val="18"/>
                <w:szCs w:val="18"/>
              </w:rPr>
              <w:t>课程</w:t>
            </w:r>
          </w:p>
          <w:p w:rsidR="00486D36" w:rsidRDefault="00486D36" w:rsidP="004A2629">
            <w:pPr>
              <w:jc w:val="center"/>
              <w:rPr>
                <w:rFonts w:ascii="宋体" w:hAnsi="宋体"/>
                <w:bCs/>
                <w:sz w:val="18"/>
                <w:szCs w:val="18"/>
              </w:rPr>
            </w:pPr>
            <w:r>
              <w:rPr>
                <w:rFonts w:ascii="宋体" w:hAnsi="宋体" w:hint="eastAsia"/>
                <w:bCs/>
                <w:sz w:val="18"/>
                <w:szCs w:val="18"/>
              </w:rPr>
              <w:t>类别</w:t>
            </w:r>
          </w:p>
        </w:tc>
        <w:tc>
          <w:tcPr>
            <w:tcW w:w="2920" w:type="dxa"/>
            <w:vAlign w:val="center"/>
          </w:tcPr>
          <w:p w:rsidR="00486D36" w:rsidRDefault="00486D36" w:rsidP="004A2629">
            <w:pPr>
              <w:jc w:val="center"/>
              <w:rPr>
                <w:rFonts w:ascii="宋体" w:hAnsi="宋体"/>
                <w:bCs/>
                <w:sz w:val="18"/>
                <w:szCs w:val="18"/>
              </w:rPr>
            </w:pPr>
            <w:r>
              <w:rPr>
                <w:rFonts w:ascii="宋体" w:hAnsi="宋体" w:hint="eastAsia"/>
                <w:bCs/>
                <w:sz w:val="18"/>
                <w:szCs w:val="18"/>
              </w:rPr>
              <w:t>课程名称（中英文）</w:t>
            </w:r>
          </w:p>
        </w:tc>
        <w:tc>
          <w:tcPr>
            <w:tcW w:w="597" w:type="dxa"/>
            <w:vAlign w:val="center"/>
          </w:tcPr>
          <w:p w:rsidR="00486D36" w:rsidRDefault="00486D36" w:rsidP="004A2629">
            <w:pPr>
              <w:jc w:val="center"/>
              <w:rPr>
                <w:rFonts w:ascii="宋体" w:hAnsi="宋体"/>
                <w:bCs/>
                <w:sz w:val="18"/>
                <w:szCs w:val="18"/>
              </w:rPr>
            </w:pPr>
            <w:r>
              <w:rPr>
                <w:rFonts w:ascii="宋体" w:hAnsi="宋体" w:hint="eastAsia"/>
                <w:bCs/>
                <w:sz w:val="18"/>
                <w:szCs w:val="18"/>
              </w:rPr>
              <w:t>学分</w:t>
            </w:r>
          </w:p>
          <w:p w:rsidR="00486D36" w:rsidRDefault="00486D36" w:rsidP="004A2629">
            <w:pPr>
              <w:jc w:val="center"/>
              <w:rPr>
                <w:rFonts w:ascii="宋体" w:hAnsi="宋体"/>
                <w:bCs/>
                <w:sz w:val="18"/>
                <w:szCs w:val="18"/>
              </w:rPr>
            </w:pPr>
            <w:r>
              <w:rPr>
                <w:rFonts w:ascii="宋体" w:hAnsi="宋体" w:hint="eastAsia"/>
                <w:bCs/>
                <w:sz w:val="18"/>
                <w:szCs w:val="18"/>
              </w:rPr>
              <w:t>数</w:t>
            </w:r>
          </w:p>
        </w:tc>
        <w:tc>
          <w:tcPr>
            <w:tcW w:w="709" w:type="dxa"/>
            <w:vAlign w:val="center"/>
          </w:tcPr>
          <w:p w:rsidR="00486D36" w:rsidRDefault="00486D36" w:rsidP="004A2629">
            <w:pPr>
              <w:jc w:val="center"/>
              <w:rPr>
                <w:rFonts w:ascii="宋体" w:hAnsi="宋体"/>
                <w:bCs/>
                <w:sz w:val="18"/>
                <w:szCs w:val="18"/>
              </w:rPr>
            </w:pPr>
            <w:r>
              <w:rPr>
                <w:rFonts w:ascii="宋体" w:hAnsi="宋体" w:hint="eastAsia"/>
                <w:bCs/>
                <w:sz w:val="18"/>
                <w:szCs w:val="18"/>
              </w:rPr>
              <w:t>学时</w:t>
            </w:r>
          </w:p>
          <w:p w:rsidR="00486D36" w:rsidRDefault="00486D36" w:rsidP="004A2629">
            <w:pPr>
              <w:jc w:val="center"/>
              <w:rPr>
                <w:rFonts w:ascii="宋体" w:hAnsi="宋体"/>
                <w:bCs/>
                <w:sz w:val="18"/>
                <w:szCs w:val="18"/>
              </w:rPr>
            </w:pPr>
            <w:r>
              <w:rPr>
                <w:rFonts w:ascii="宋体" w:hAnsi="宋体" w:hint="eastAsia"/>
                <w:bCs/>
                <w:sz w:val="18"/>
                <w:szCs w:val="18"/>
              </w:rPr>
              <w:t>数</w:t>
            </w:r>
          </w:p>
        </w:tc>
        <w:tc>
          <w:tcPr>
            <w:tcW w:w="831" w:type="dxa"/>
            <w:vAlign w:val="center"/>
          </w:tcPr>
          <w:p w:rsidR="0031180B" w:rsidRDefault="00486D36" w:rsidP="004A2629">
            <w:pPr>
              <w:jc w:val="center"/>
              <w:rPr>
                <w:rFonts w:ascii="宋体" w:hAnsi="宋体" w:hint="eastAsia"/>
                <w:bCs/>
                <w:sz w:val="18"/>
                <w:szCs w:val="18"/>
              </w:rPr>
            </w:pPr>
            <w:r>
              <w:rPr>
                <w:rFonts w:ascii="宋体" w:hAnsi="宋体" w:hint="eastAsia"/>
                <w:bCs/>
                <w:sz w:val="18"/>
                <w:szCs w:val="18"/>
              </w:rPr>
              <w:t>学期</w:t>
            </w:r>
          </w:p>
          <w:p w:rsidR="00486D36" w:rsidRDefault="00486D36" w:rsidP="004A2629">
            <w:pPr>
              <w:jc w:val="center"/>
              <w:rPr>
                <w:rFonts w:ascii="宋体" w:hAnsi="宋体"/>
                <w:bCs/>
                <w:sz w:val="18"/>
                <w:szCs w:val="18"/>
              </w:rPr>
            </w:pPr>
            <w:bookmarkStart w:id="0" w:name="_GoBack"/>
            <w:bookmarkEnd w:id="0"/>
            <w:r>
              <w:rPr>
                <w:rFonts w:ascii="宋体" w:hAnsi="宋体" w:hint="eastAsia"/>
                <w:bCs/>
                <w:sz w:val="18"/>
                <w:szCs w:val="18"/>
              </w:rPr>
              <w:t>安排</w:t>
            </w:r>
          </w:p>
        </w:tc>
        <w:tc>
          <w:tcPr>
            <w:tcW w:w="2085" w:type="dxa"/>
            <w:vAlign w:val="center"/>
          </w:tcPr>
          <w:p w:rsidR="00486D36" w:rsidRDefault="00486D36" w:rsidP="004A2629">
            <w:pPr>
              <w:jc w:val="center"/>
              <w:rPr>
                <w:rFonts w:ascii="宋体" w:hAnsi="宋体"/>
                <w:bCs/>
                <w:sz w:val="18"/>
                <w:szCs w:val="18"/>
              </w:rPr>
            </w:pPr>
            <w:r>
              <w:rPr>
                <w:rFonts w:ascii="宋体" w:hAnsi="宋体" w:hint="eastAsia"/>
                <w:bCs/>
                <w:sz w:val="18"/>
                <w:szCs w:val="18"/>
              </w:rPr>
              <w:t>承担</w:t>
            </w:r>
          </w:p>
          <w:p w:rsidR="00486D36" w:rsidRDefault="00486D36" w:rsidP="004A2629">
            <w:pPr>
              <w:jc w:val="center"/>
              <w:rPr>
                <w:rFonts w:ascii="宋体" w:hAnsi="宋体"/>
                <w:bCs/>
                <w:sz w:val="18"/>
                <w:szCs w:val="18"/>
              </w:rPr>
            </w:pPr>
            <w:r>
              <w:rPr>
                <w:rFonts w:ascii="宋体" w:hAnsi="宋体" w:hint="eastAsia"/>
                <w:bCs/>
                <w:sz w:val="18"/>
                <w:szCs w:val="18"/>
              </w:rPr>
              <w:t>单位</w:t>
            </w:r>
          </w:p>
        </w:tc>
        <w:tc>
          <w:tcPr>
            <w:tcW w:w="1494" w:type="dxa"/>
            <w:vAlign w:val="center"/>
          </w:tcPr>
          <w:p w:rsidR="00486D36" w:rsidRDefault="00486D36" w:rsidP="004A2629">
            <w:pPr>
              <w:jc w:val="center"/>
              <w:rPr>
                <w:rFonts w:ascii="宋体" w:hAnsi="宋体"/>
                <w:bCs/>
                <w:sz w:val="18"/>
                <w:szCs w:val="18"/>
              </w:rPr>
            </w:pPr>
            <w:r>
              <w:rPr>
                <w:rFonts w:ascii="宋体" w:hAnsi="宋体" w:hint="eastAsia"/>
                <w:bCs/>
                <w:sz w:val="18"/>
                <w:szCs w:val="18"/>
              </w:rPr>
              <w:t>备注</w:t>
            </w:r>
          </w:p>
        </w:tc>
      </w:tr>
      <w:tr w:rsidR="00486D36" w:rsidTr="004A2629">
        <w:trPr>
          <w:cantSplit/>
          <w:trHeight w:val="308"/>
          <w:jc w:val="center"/>
        </w:trPr>
        <w:tc>
          <w:tcPr>
            <w:tcW w:w="1096" w:type="dxa"/>
            <w:vMerge w:val="restart"/>
            <w:vAlign w:val="center"/>
          </w:tcPr>
          <w:p w:rsidR="00486D36" w:rsidRDefault="00486D36" w:rsidP="004A2629">
            <w:pPr>
              <w:jc w:val="center"/>
              <w:rPr>
                <w:rFonts w:ascii="宋体" w:hAnsi="宋体"/>
                <w:sz w:val="18"/>
                <w:szCs w:val="18"/>
              </w:rPr>
            </w:pPr>
            <w:r>
              <w:rPr>
                <w:rFonts w:ascii="宋体" w:hAnsi="宋体" w:hint="eastAsia"/>
                <w:sz w:val="18"/>
                <w:szCs w:val="18"/>
              </w:rPr>
              <w:t>博雅</w:t>
            </w:r>
          </w:p>
          <w:p w:rsidR="00486D36" w:rsidRDefault="00486D36" w:rsidP="004A2629">
            <w:pPr>
              <w:jc w:val="center"/>
              <w:rPr>
                <w:rFonts w:ascii="宋体" w:hAnsi="宋体"/>
                <w:sz w:val="18"/>
                <w:szCs w:val="18"/>
              </w:rPr>
            </w:pPr>
            <w:r>
              <w:rPr>
                <w:rFonts w:ascii="宋体" w:hAnsi="宋体" w:hint="eastAsia"/>
                <w:sz w:val="18"/>
                <w:szCs w:val="18"/>
              </w:rPr>
              <w:t>核心</w:t>
            </w:r>
          </w:p>
          <w:p w:rsidR="00486D36" w:rsidRDefault="00486D36" w:rsidP="004A2629">
            <w:pPr>
              <w:jc w:val="center"/>
              <w:rPr>
                <w:rFonts w:ascii="宋体" w:hAnsi="宋体"/>
                <w:sz w:val="18"/>
                <w:szCs w:val="18"/>
              </w:rPr>
            </w:pPr>
            <w:r>
              <w:rPr>
                <w:rFonts w:ascii="宋体" w:hAnsi="宋体" w:hint="eastAsia"/>
                <w:sz w:val="18"/>
                <w:szCs w:val="18"/>
              </w:rPr>
              <w:t>限选</w:t>
            </w:r>
          </w:p>
          <w:p w:rsidR="00486D36" w:rsidRDefault="00486D36" w:rsidP="004A2629">
            <w:pPr>
              <w:jc w:val="center"/>
              <w:rPr>
                <w:rFonts w:ascii="宋体" w:hAnsi="宋体"/>
                <w:sz w:val="18"/>
                <w:szCs w:val="18"/>
              </w:rPr>
            </w:pPr>
            <w:r>
              <w:rPr>
                <w:rFonts w:ascii="宋体" w:hAnsi="宋体" w:hint="eastAsia"/>
                <w:sz w:val="18"/>
                <w:szCs w:val="18"/>
              </w:rPr>
              <w:t>课程</w:t>
            </w:r>
          </w:p>
        </w:tc>
        <w:tc>
          <w:tcPr>
            <w:tcW w:w="2920" w:type="dxa"/>
            <w:vAlign w:val="center"/>
          </w:tcPr>
          <w:p w:rsidR="00486D36" w:rsidRDefault="00486D36" w:rsidP="004A2629">
            <w:pPr>
              <w:rPr>
                <w:rFonts w:ascii="宋体" w:hAnsi="宋体"/>
                <w:spacing w:val="-4"/>
                <w:sz w:val="18"/>
                <w:szCs w:val="18"/>
              </w:rPr>
            </w:pPr>
            <w:r>
              <w:rPr>
                <w:rFonts w:ascii="宋体" w:hAnsi="宋体" w:hint="eastAsia"/>
                <w:spacing w:val="-4"/>
                <w:sz w:val="18"/>
                <w:szCs w:val="18"/>
              </w:rPr>
              <w:t>哲学</w:t>
            </w:r>
            <w:r>
              <w:rPr>
                <w:rFonts w:ascii="宋体" w:hAnsi="宋体"/>
                <w:spacing w:val="-4"/>
                <w:sz w:val="18"/>
                <w:szCs w:val="18"/>
              </w:rPr>
              <w:t>与</w:t>
            </w:r>
            <w:r>
              <w:rPr>
                <w:rFonts w:ascii="宋体" w:hAnsi="宋体" w:hint="eastAsia"/>
                <w:spacing w:val="-4"/>
                <w:sz w:val="18"/>
                <w:szCs w:val="18"/>
              </w:rPr>
              <w:t>创新</w:t>
            </w:r>
            <w:r>
              <w:rPr>
                <w:rFonts w:ascii="宋体" w:hAnsi="宋体"/>
                <w:spacing w:val="-4"/>
                <w:sz w:val="18"/>
                <w:szCs w:val="18"/>
              </w:rPr>
              <w:t>思维课程</w:t>
            </w:r>
            <w:r>
              <w:rPr>
                <w:sz w:val="18"/>
                <w:szCs w:val="18"/>
              </w:rPr>
              <w:t>Philosophy and Creative Thinking</w:t>
            </w:r>
          </w:p>
        </w:tc>
        <w:tc>
          <w:tcPr>
            <w:tcW w:w="597" w:type="dxa"/>
            <w:vAlign w:val="center"/>
          </w:tcPr>
          <w:p w:rsidR="00486D36" w:rsidRDefault="00486D36" w:rsidP="004A2629">
            <w:pPr>
              <w:jc w:val="center"/>
              <w:rPr>
                <w:rFonts w:ascii="宋体" w:hAnsi="宋体"/>
                <w:sz w:val="18"/>
                <w:szCs w:val="18"/>
              </w:rPr>
            </w:pPr>
            <w:r>
              <w:rPr>
                <w:rFonts w:ascii="宋体" w:hAnsi="宋体" w:hint="eastAsia"/>
                <w:sz w:val="18"/>
                <w:szCs w:val="18"/>
              </w:rPr>
              <w:t>1</w:t>
            </w:r>
            <w:r>
              <w:rPr>
                <w:rFonts w:ascii="宋体" w:hAnsi="宋体"/>
                <w:sz w:val="18"/>
                <w:szCs w:val="18"/>
              </w:rPr>
              <w:t>.5</w:t>
            </w:r>
          </w:p>
        </w:tc>
        <w:tc>
          <w:tcPr>
            <w:tcW w:w="709" w:type="dxa"/>
            <w:vAlign w:val="center"/>
          </w:tcPr>
          <w:p w:rsidR="00486D36" w:rsidRDefault="00486D36" w:rsidP="004A2629">
            <w:pPr>
              <w:jc w:val="center"/>
              <w:rPr>
                <w:rFonts w:ascii="宋体" w:hAnsi="宋体"/>
                <w:sz w:val="18"/>
                <w:szCs w:val="18"/>
              </w:rPr>
            </w:pPr>
            <w:r>
              <w:rPr>
                <w:rFonts w:ascii="宋体" w:hAnsi="宋体" w:hint="eastAsia"/>
                <w:sz w:val="18"/>
                <w:szCs w:val="18"/>
              </w:rPr>
              <w:t>24</w:t>
            </w:r>
          </w:p>
        </w:tc>
        <w:tc>
          <w:tcPr>
            <w:tcW w:w="831" w:type="dxa"/>
            <w:vMerge w:val="restart"/>
            <w:vAlign w:val="center"/>
          </w:tcPr>
          <w:p w:rsidR="00486D36" w:rsidRDefault="00486D36" w:rsidP="004A2629">
            <w:pPr>
              <w:jc w:val="center"/>
              <w:rPr>
                <w:rFonts w:ascii="宋体" w:hAnsi="宋体"/>
                <w:sz w:val="18"/>
                <w:szCs w:val="18"/>
              </w:rPr>
            </w:pPr>
            <w:r>
              <w:rPr>
                <w:rFonts w:ascii="宋体" w:hAnsi="宋体" w:hint="eastAsia"/>
                <w:sz w:val="18"/>
                <w:szCs w:val="18"/>
              </w:rPr>
              <w:t>2-5</w:t>
            </w:r>
          </w:p>
        </w:tc>
        <w:tc>
          <w:tcPr>
            <w:tcW w:w="2085" w:type="dxa"/>
            <w:vAlign w:val="center"/>
          </w:tcPr>
          <w:p w:rsidR="00486D36" w:rsidRDefault="00486D36" w:rsidP="004A2629">
            <w:pPr>
              <w:rPr>
                <w:rFonts w:ascii="宋体" w:hAnsi="宋体"/>
                <w:sz w:val="18"/>
                <w:szCs w:val="18"/>
              </w:rPr>
            </w:pPr>
            <w:r>
              <w:rPr>
                <w:rFonts w:ascii="宋体" w:hAnsi="宋体" w:hint="eastAsia"/>
                <w:sz w:val="18"/>
                <w:szCs w:val="18"/>
              </w:rPr>
              <w:t>马克思</w:t>
            </w:r>
            <w:r>
              <w:rPr>
                <w:rFonts w:ascii="宋体" w:hAnsi="宋体"/>
                <w:sz w:val="18"/>
                <w:szCs w:val="18"/>
              </w:rPr>
              <w:t>主义</w:t>
            </w:r>
            <w:r>
              <w:rPr>
                <w:rFonts w:ascii="宋体" w:hAnsi="宋体" w:hint="eastAsia"/>
                <w:sz w:val="18"/>
                <w:szCs w:val="18"/>
              </w:rPr>
              <w:t>学院</w:t>
            </w:r>
            <w:r>
              <w:rPr>
                <w:rFonts w:ascii="宋体" w:hAnsi="宋体"/>
                <w:sz w:val="18"/>
                <w:szCs w:val="18"/>
              </w:rPr>
              <w:t>、政法学院牵头建设</w:t>
            </w:r>
          </w:p>
        </w:tc>
        <w:tc>
          <w:tcPr>
            <w:tcW w:w="1494" w:type="dxa"/>
            <w:vAlign w:val="center"/>
          </w:tcPr>
          <w:p w:rsidR="00486D36" w:rsidRDefault="00486D36" w:rsidP="004A2629">
            <w:pPr>
              <w:jc w:val="center"/>
              <w:rPr>
                <w:rFonts w:ascii="宋体" w:hAnsi="宋体"/>
                <w:spacing w:val="-4"/>
                <w:sz w:val="18"/>
                <w:szCs w:val="18"/>
              </w:rPr>
            </w:pPr>
          </w:p>
        </w:tc>
      </w:tr>
      <w:tr w:rsidR="00486D36" w:rsidTr="004A2629">
        <w:trPr>
          <w:cantSplit/>
          <w:trHeight w:val="308"/>
          <w:jc w:val="center"/>
        </w:trPr>
        <w:tc>
          <w:tcPr>
            <w:tcW w:w="1096" w:type="dxa"/>
            <w:vMerge/>
            <w:vAlign w:val="center"/>
          </w:tcPr>
          <w:p w:rsidR="00486D36" w:rsidRDefault="00486D36" w:rsidP="004A2629">
            <w:pPr>
              <w:jc w:val="center"/>
              <w:rPr>
                <w:rFonts w:ascii="宋体" w:hAnsi="宋体"/>
                <w:sz w:val="18"/>
                <w:szCs w:val="18"/>
              </w:rPr>
            </w:pPr>
          </w:p>
        </w:tc>
        <w:tc>
          <w:tcPr>
            <w:tcW w:w="2920" w:type="dxa"/>
            <w:vAlign w:val="center"/>
          </w:tcPr>
          <w:p w:rsidR="00486D36" w:rsidRDefault="00486D36" w:rsidP="004A2629">
            <w:pPr>
              <w:rPr>
                <w:rFonts w:ascii="宋体" w:hAnsi="宋体"/>
                <w:spacing w:val="-4"/>
                <w:sz w:val="18"/>
                <w:szCs w:val="18"/>
              </w:rPr>
            </w:pPr>
            <w:r>
              <w:rPr>
                <w:rFonts w:ascii="宋体" w:hAnsi="宋体"/>
                <w:spacing w:val="-4"/>
                <w:sz w:val="18"/>
                <w:szCs w:val="18"/>
              </w:rPr>
              <w:t>历史与文化课程</w:t>
            </w:r>
          </w:p>
          <w:p w:rsidR="00486D36" w:rsidRDefault="00486D36" w:rsidP="004A2629">
            <w:pPr>
              <w:rPr>
                <w:rFonts w:ascii="宋体" w:hAnsi="宋体"/>
                <w:spacing w:val="-4"/>
                <w:sz w:val="18"/>
                <w:szCs w:val="18"/>
              </w:rPr>
            </w:pPr>
            <w:r>
              <w:rPr>
                <w:sz w:val="18"/>
                <w:szCs w:val="18"/>
              </w:rPr>
              <w:t>History and Culture</w:t>
            </w:r>
          </w:p>
        </w:tc>
        <w:tc>
          <w:tcPr>
            <w:tcW w:w="597" w:type="dxa"/>
            <w:vAlign w:val="center"/>
          </w:tcPr>
          <w:p w:rsidR="00486D36" w:rsidRDefault="00486D36" w:rsidP="004A2629">
            <w:pPr>
              <w:jc w:val="center"/>
              <w:rPr>
                <w:rFonts w:ascii="宋体" w:hAnsi="宋体"/>
                <w:sz w:val="18"/>
                <w:szCs w:val="18"/>
              </w:rPr>
            </w:pPr>
            <w:r>
              <w:rPr>
                <w:rFonts w:ascii="宋体" w:hAnsi="宋体" w:hint="eastAsia"/>
                <w:sz w:val="18"/>
                <w:szCs w:val="18"/>
              </w:rPr>
              <w:t>1.5</w:t>
            </w:r>
          </w:p>
        </w:tc>
        <w:tc>
          <w:tcPr>
            <w:tcW w:w="709" w:type="dxa"/>
            <w:vAlign w:val="center"/>
          </w:tcPr>
          <w:p w:rsidR="00486D36" w:rsidRDefault="00486D36" w:rsidP="004A2629">
            <w:pPr>
              <w:jc w:val="center"/>
              <w:rPr>
                <w:rFonts w:ascii="宋体" w:hAnsi="宋体"/>
                <w:sz w:val="18"/>
                <w:szCs w:val="18"/>
              </w:rPr>
            </w:pPr>
            <w:r>
              <w:rPr>
                <w:rFonts w:ascii="宋体" w:hAnsi="宋体" w:hint="eastAsia"/>
                <w:sz w:val="18"/>
                <w:szCs w:val="18"/>
              </w:rPr>
              <w:t>24</w:t>
            </w:r>
          </w:p>
        </w:tc>
        <w:tc>
          <w:tcPr>
            <w:tcW w:w="831" w:type="dxa"/>
            <w:vMerge/>
            <w:vAlign w:val="center"/>
          </w:tcPr>
          <w:p w:rsidR="00486D36" w:rsidRDefault="00486D36" w:rsidP="004A2629">
            <w:pPr>
              <w:jc w:val="center"/>
              <w:rPr>
                <w:rFonts w:ascii="宋体" w:hAnsi="宋体"/>
                <w:sz w:val="18"/>
                <w:szCs w:val="18"/>
              </w:rPr>
            </w:pPr>
          </w:p>
        </w:tc>
        <w:tc>
          <w:tcPr>
            <w:tcW w:w="2085" w:type="dxa"/>
            <w:vAlign w:val="center"/>
          </w:tcPr>
          <w:p w:rsidR="00486D36" w:rsidRDefault="00486D36" w:rsidP="004A2629">
            <w:pPr>
              <w:rPr>
                <w:rFonts w:ascii="宋体" w:hAnsi="宋体"/>
                <w:sz w:val="18"/>
                <w:szCs w:val="18"/>
              </w:rPr>
            </w:pPr>
            <w:r>
              <w:rPr>
                <w:rFonts w:ascii="宋体" w:hAnsi="宋体" w:hint="eastAsia"/>
                <w:sz w:val="18"/>
                <w:szCs w:val="18"/>
              </w:rPr>
              <w:t>政法</w:t>
            </w:r>
            <w:r>
              <w:rPr>
                <w:rFonts w:ascii="宋体" w:hAnsi="宋体"/>
                <w:sz w:val="18"/>
                <w:szCs w:val="18"/>
              </w:rPr>
              <w:t>学院、</w:t>
            </w:r>
            <w:r>
              <w:rPr>
                <w:rFonts w:ascii="宋体" w:hAnsi="宋体" w:hint="eastAsia"/>
                <w:sz w:val="18"/>
                <w:szCs w:val="18"/>
              </w:rPr>
              <w:t>文学</w:t>
            </w:r>
            <w:r>
              <w:rPr>
                <w:rFonts w:ascii="宋体" w:hAnsi="宋体"/>
                <w:sz w:val="18"/>
                <w:szCs w:val="18"/>
              </w:rPr>
              <w:t>与传媒学院牵头建设</w:t>
            </w:r>
          </w:p>
        </w:tc>
        <w:tc>
          <w:tcPr>
            <w:tcW w:w="1494" w:type="dxa"/>
            <w:vMerge w:val="restart"/>
            <w:vAlign w:val="center"/>
          </w:tcPr>
          <w:p w:rsidR="00486D36" w:rsidRDefault="00486D36" w:rsidP="004A2629">
            <w:pPr>
              <w:jc w:val="center"/>
              <w:rPr>
                <w:rFonts w:ascii="宋体" w:hAnsi="宋体"/>
                <w:spacing w:val="-4"/>
                <w:sz w:val="18"/>
                <w:szCs w:val="18"/>
              </w:rPr>
            </w:pPr>
            <w:r>
              <w:rPr>
                <w:rFonts w:ascii="宋体" w:hAnsi="宋体" w:hint="eastAsia"/>
                <w:spacing w:val="-4"/>
                <w:sz w:val="18"/>
                <w:szCs w:val="18"/>
              </w:rPr>
              <w:t>要求学生至少获得6学分，且至少选修4个模块，其中必选1.5学分的艺术与审美课程，选修不少于1.5学分的国际文化与交流课程或哲学与创新思维课程。</w:t>
            </w:r>
          </w:p>
        </w:tc>
      </w:tr>
      <w:tr w:rsidR="00486D36" w:rsidTr="004A2629">
        <w:trPr>
          <w:cantSplit/>
          <w:trHeight w:val="270"/>
          <w:jc w:val="center"/>
        </w:trPr>
        <w:tc>
          <w:tcPr>
            <w:tcW w:w="1096" w:type="dxa"/>
            <w:vMerge/>
            <w:vAlign w:val="center"/>
          </w:tcPr>
          <w:p w:rsidR="00486D36" w:rsidRDefault="00486D36" w:rsidP="004A2629">
            <w:pPr>
              <w:jc w:val="center"/>
              <w:rPr>
                <w:rFonts w:ascii="宋体" w:hAnsi="宋体"/>
                <w:sz w:val="18"/>
                <w:szCs w:val="18"/>
              </w:rPr>
            </w:pPr>
          </w:p>
        </w:tc>
        <w:tc>
          <w:tcPr>
            <w:tcW w:w="2920" w:type="dxa"/>
            <w:vAlign w:val="center"/>
          </w:tcPr>
          <w:p w:rsidR="00486D36" w:rsidRDefault="00486D36" w:rsidP="004A2629">
            <w:pPr>
              <w:rPr>
                <w:rFonts w:ascii="宋体" w:hAnsi="宋体"/>
                <w:spacing w:val="-4"/>
                <w:sz w:val="18"/>
                <w:szCs w:val="18"/>
              </w:rPr>
            </w:pPr>
            <w:r>
              <w:rPr>
                <w:rFonts w:ascii="宋体" w:hAnsi="宋体"/>
                <w:spacing w:val="-4"/>
                <w:sz w:val="18"/>
                <w:szCs w:val="18"/>
              </w:rPr>
              <w:t>艺术</w:t>
            </w:r>
            <w:r>
              <w:rPr>
                <w:rFonts w:ascii="宋体" w:hAnsi="宋体" w:hint="eastAsia"/>
                <w:spacing w:val="-4"/>
                <w:sz w:val="18"/>
                <w:szCs w:val="18"/>
              </w:rPr>
              <w:t>与审美</w:t>
            </w:r>
            <w:r>
              <w:rPr>
                <w:rFonts w:ascii="宋体" w:hAnsi="宋体"/>
                <w:spacing w:val="-4"/>
                <w:sz w:val="18"/>
                <w:szCs w:val="18"/>
              </w:rPr>
              <w:t>课程</w:t>
            </w:r>
          </w:p>
          <w:p w:rsidR="00486D36" w:rsidRDefault="00486D36" w:rsidP="004A2629">
            <w:pPr>
              <w:rPr>
                <w:rFonts w:ascii="宋体" w:hAnsi="宋体"/>
                <w:spacing w:val="-4"/>
                <w:sz w:val="18"/>
                <w:szCs w:val="18"/>
              </w:rPr>
            </w:pPr>
            <w:r>
              <w:rPr>
                <w:sz w:val="18"/>
                <w:szCs w:val="18"/>
              </w:rPr>
              <w:t>Art and Aesthetics</w:t>
            </w:r>
          </w:p>
        </w:tc>
        <w:tc>
          <w:tcPr>
            <w:tcW w:w="597" w:type="dxa"/>
            <w:vAlign w:val="center"/>
          </w:tcPr>
          <w:p w:rsidR="00486D36" w:rsidRDefault="00486D36" w:rsidP="004A2629">
            <w:pPr>
              <w:jc w:val="center"/>
              <w:rPr>
                <w:rFonts w:ascii="宋体" w:hAnsi="宋体"/>
                <w:sz w:val="18"/>
                <w:szCs w:val="18"/>
              </w:rPr>
            </w:pPr>
            <w:r>
              <w:rPr>
                <w:rFonts w:ascii="宋体" w:hAnsi="宋体" w:hint="eastAsia"/>
                <w:sz w:val="18"/>
                <w:szCs w:val="18"/>
              </w:rPr>
              <w:t>1.5</w:t>
            </w:r>
          </w:p>
        </w:tc>
        <w:tc>
          <w:tcPr>
            <w:tcW w:w="709" w:type="dxa"/>
            <w:vAlign w:val="center"/>
          </w:tcPr>
          <w:p w:rsidR="00486D36" w:rsidRDefault="00486D36" w:rsidP="004A2629">
            <w:pPr>
              <w:jc w:val="center"/>
              <w:rPr>
                <w:rFonts w:ascii="宋体" w:hAnsi="宋体"/>
                <w:sz w:val="18"/>
                <w:szCs w:val="18"/>
              </w:rPr>
            </w:pPr>
            <w:r>
              <w:rPr>
                <w:rFonts w:ascii="宋体" w:hAnsi="宋体" w:hint="eastAsia"/>
                <w:sz w:val="18"/>
                <w:szCs w:val="18"/>
              </w:rPr>
              <w:t>24</w:t>
            </w:r>
          </w:p>
        </w:tc>
        <w:tc>
          <w:tcPr>
            <w:tcW w:w="831" w:type="dxa"/>
            <w:vMerge/>
            <w:vAlign w:val="center"/>
          </w:tcPr>
          <w:p w:rsidR="00486D36" w:rsidRDefault="00486D36" w:rsidP="004A2629">
            <w:pPr>
              <w:jc w:val="center"/>
              <w:rPr>
                <w:rFonts w:ascii="宋体" w:hAnsi="宋体"/>
                <w:sz w:val="18"/>
                <w:szCs w:val="18"/>
              </w:rPr>
            </w:pPr>
          </w:p>
        </w:tc>
        <w:tc>
          <w:tcPr>
            <w:tcW w:w="2085" w:type="dxa"/>
            <w:vAlign w:val="center"/>
          </w:tcPr>
          <w:p w:rsidR="00486D36" w:rsidRDefault="00486D36" w:rsidP="004A2629">
            <w:pPr>
              <w:jc w:val="center"/>
              <w:rPr>
                <w:rFonts w:ascii="宋体" w:hAnsi="宋体"/>
                <w:sz w:val="18"/>
                <w:szCs w:val="18"/>
              </w:rPr>
            </w:pPr>
            <w:r>
              <w:rPr>
                <w:rFonts w:ascii="宋体" w:hAnsi="宋体" w:hint="eastAsia"/>
                <w:sz w:val="18"/>
                <w:szCs w:val="18"/>
              </w:rPr>
              <w:t>文学</w:t>
            </w:r>
            <w:r>
              <w:rPr>
                <w:rFonts w:ascii="宋体" w:hAnsi="宋体"/>
                <w:sz w:val="18"/>
                <w:szCs w:val="18"/>
              </w:rPr>
              <w:t>与传媒学院、美术</w:t>
            </w:r>
            <w:r>
              <w:rPr>
                <w:rFonts w:ascii="宋体" w:hAnsi="宋体" w:hint="eastAsia"/>
                <w:sz w:val="18"/>
                <w:szCs w:val="18"/>
              </w:rPr>
              <w:t>与</w:t>
            </w:r>
            <w:r>
              <w:rPr>
                <w:rFonts w:ascii="宋体" w:hAnsi="宋体"/>
                <w:sz w:val="18"/>
                <w:szCs w:val="18"/>
              </w:rPr>
              <w:t>设计学院、音乐学院牵头建设</w:t>
            </w:r>
          </w:p>
        </w:tc>
        <w:tc>
          <w:tcPr>
            <w:tcW w:w="1494" w:type="dxa"/>
            <w:vMerge/>
            <w:vAlign w:val="center"/>
          </w:tcPr>
          <w:p w:rsidR="00486D36" w:rsidRDefault="00486D36" w:rsidP="004A2629">
            <w:pPr>
              <w:jc w:val="center"/>
              <w:rPr>
                <w:rFonts w:ascii="宋体" w:hAnsi="宋体"/>
                <w:spacing w:val="-4"/>
                <w:sz w:val="18"/>
                <w:szCs w:val="18"/>
              </w:rPr>
            </w:pPr>
          </w:p>
        </w:tc>
      </w:tr>
      <w:tr w:rsidR="00486D36" w:rsidTr="004A2629">
        <w:trPr>
          <w:cantSplit/>
          <w:trHeight w:val="262"/>
          <w:jc w:val="center"/>
        </w:trPr>
        <w:tc>
          <w:tcPr>
            <w:tcW w:w="1096" w:type="dxa"/>
            <w:vMerge/>
            <w:vAlign w:val="center"/>
          </w:tcPr>
          <w:p w:rsidR="00486D36" w:rsidRDefault="00486D36" w:rsidP="004A2629">
            <w:pPr>
              <w:jc w:val="center"/>
              <w:rPr>
                <w:rFonts w:ascii="宋体" w:hAnsi="宋体"/>
                <w:sz w:val="18"/>
                <w:szCs w:val="18"/>
              </w:rPr>
            </w:pPr>
          </w:p>
        </w:tc>
        <w:tc>
          <w:tcPr>
            <w:tcW w:w="2920" w:type="dxa"/>
            <w:vAlign w:val="center"/>
          </w:tcPr>
          <w:p w:rsidR="00486D36" w:rsidRDefault="00486D36" w:rsidP="004A2629">
            <w:pPr>
              <w:rPr>
                <w:rFonts w:ascii="宋体" w:hAnsi="宋体"/>
                <w:spacing w:val="-4"/>
                <w:sz w:val="18"/>
                <w:szCs w:val="18"/>
              </w:rPr>
            </w:pPr>
            <w:r>
              <w:rPr>
                <w:rFonts w:ascii="宋体" w:hAnsi="宋体"/>
                <w:spacing w:val="-4"/>
                <w:sz w:val="18"/>
                <w:szCs w:val="18"/>
              </w:rPr>
              <w:t>经济与社会课程</w:t>
            </w:r>
          </w:p>
          <w:p w:rsidR="00486D36" w:rsidRDefault="00486D36" w:rsidP="004A2629">
            <w:pPr>
              <w:rPr>
                <w:rFonts w:ascii="宋体" w:hAnsi="宋体"/>
                <w:spacing w:val="-4"/>
                <w:sz w:val="18"/>
                <w:szCs w:val="18"/>
              </w:rPr>
            </w:pPr>
            <w:r>
              <w:rPr>
                <w:sz w:val="18"/>
                <w:szCs w:val="18"/>
              </w:rPr>
              <w:t>Economy and Society</w:t>
            </w:r>
          </w:p>
        </w:tc>
        <w:tc>
          <w:tcPr>
            <w:tcW w:w="597" w:type="dxa"/>
            <w:vAlign w:val="center"/>
          </w:tcPr>
          <w:p w:rsidR="00486D36" w:rsidRDefault="00486D36" w:rsidP="004A2629">
            <w:pPr>
              <w:jc w:val="center"/>
              <w:rPr>
                <w:rFonts w:ascii="宋体" w:hAnsi="宋体"/>
                <w:sz w:val="18"/>
                <w:szCs w:val="18"/>
              </w:rPr>
            </w:pPr>
            <w:r>
              <w:rPr>
                <w:rFonts w:ascii="宋体" w:hAnsi="宋体" w:hint="eastAsia"/>
                <w:sz w:val="18"/>
                <w:szCs w:val="18"/>
              </w:rPr>
              <w:t>1.5</w:t>
            </w:r>
          </w:p>
        </w:tc>
        <w:tc>
          <w:tcPr>
            <w:tcW w:w="709" w:type="dxa"/>
            <w:vAlign w:val="center"/>
          </w:tcPr>
          <w:p w:rsidR="00486D36" w:rsidRDefault="00486D36" w:rsidP="004A2629">
            <w:pPr>
              <w:jc w:val="center"/>
              <w:rPr>
                <w:rFonts w:ascii="宋体" w:hAnsi="宋体"/>
                <w:sz w:val="18"/>
                <w:szCs w:val="18"/>
              </w:rPr>
            </w:pPr>
            <w:r>
              <w:rPr>
                <w:rFonts w:ascii="宋体" w:hAnsi="宋体" w:hint="eastAsia"/>
                <w:sz w:val="18"/>
                <w:szCs w:val="18"/>
              </w:rPr>
              <w:t>24</w:t>
            </w:r>
          </w:p>
        </w:tc>
        <w:tc>
          <w:tcPr>
            <w:tcW w:w="831" w:type="dxa"/>
            <w:vMerge/>
            <w:vAlign w:val="center"/>
          </w:tcPr>
          <w:p w:rsidR="00486D36" w:rsidRDefault="00486D36" w:rsidP="004A2629">
            <w:pPr>
              <w:jc w:val="center"/>
              <w:rPr>
                <w:rFonts w:ascii="宋体" w:hAnsi="宋体"/>
                <w:sz w:val="18"/>
                <w:szCs w:val="18"/>
              </w:rPr>
            </w:pPr>
          </w:p>
        </w:tc>
        <w:tc>
          <w:tcPr>
            <w:tcW w:w="2085" w:type="dxa"/>
            <w:vAlign w:val="center"/>
          </w:tcPr>
          <w:p w:rsidR="00486D36" w:rsidRDefault="00486D36" w:rsidP="004A2629">
            <w:pPr>
              <w:jc w:val="center"/>
              <w:rPr>
                <w:rFonts w:ascii="宋体" w:hAnsi="宋体"/>
                <w:sz w:val="18"/>
                <w:szCs w:val="18"/>
              </w:rPr>
            </w:pPr>
            <w:r>
              <w:rPr>
                <w:rFonts w:ascii="宋体" w:hAnsi="宋体" w:hint="eastAsia"/>
                <w:sz w:val="18"/>
                <w:szCs w:val="18"/>
              </w:rPr>
              <w:t>经济</w:t>
            </w:r>
            <w:r>
              <w:rPr>
                <w:rFonts w:ascii="宋体" w:hAnsi="宋体"/>
                <w:sz w:val="18"/>
                <w:szCs w:val="18"/>
              </w:rPr>
              <w:t>管理学院、政法学院牵头建设</w:t>
            </w:r>
          </w:p>
        </w:tc>
        <w:tc>
          <w:tcPr>
            <w:tcW w:w="1494" w:type="dxa"/>
            <w:vMerge/>
            <w:vAlign w:val="center"/>
          </w:tcPr>
          <w:p w:rsidR="00486D36" w:rsidRDefault="00486D36" w:rsidP="004A2629">
            <w:pPr>
              <w:jc w:val="center"/>
              <w:rPr>
                <w:rFonts w:ascii="宋体" w:hAnsi="宋体"/>
                <w:spacing w:val="-4"/>
                <w:sz w:val="18"/>
                <w:szCs w:val="18"/>
              </w:rPr>
            </w:pPr>
          </w:p>
        </w:tc>
      </w:tr>
      <w:tr w:rsidR="00486D36" w:rsidTr="004A2629">
        <w:trPr>
          <w:cantSplit/>
          <w:trHeight w:val="352"/>
          <w:jc w:val="center"/>
        </w:trPr>
        <w:tc>
          <w:tcPr>
            <w:tcW w:w="1096" w:type="dxa"/>
            <w:vMerge/>
            <w:vAlign w:val="center"/>
          </w:tcPr>
          <w:p w:rsidR="00486D36" w:rsidRDefault="00486D36" w:rsidP="004A2629">
            <w:pPr>
              <w:jc w:val="center"/>
              <w:rPr>
                <w:rFonts w:ascii="宋体" w:hAnsi="宋体"/>
                <w:sz w:val="18"/>
                <w:szCs w:val="18"/>
              </w:rPr>
            </w:pPr>
          </w:p>
        </w:tc>
        <w:tc>
          <w:tcPr>
            <w:tcW w:w="2920" w:type="dxa"/>
            <w:vAlign w:val="center"/>
          </w:tcPr>
          <w:p w:rsidR="00486D36" w:rsidRDefault="00486D36" w:rsidP="004A2629">
            <w:pPr>
              <w:rPr>
                <w:rFonts w:ascii="宋体" w:hAnsi="宋体"/>
                <w:spacing w:val="-4"/>
                <w:sz w:val="18"/>
                <w:szCs w:val="18"/>
              </w:rPr>
            </w:pPr>
            <w:r>
              <w:rPr>
                <w:rFonts w:ascii="宋体" w:hAnsi="宋体"/>
                <w:spacing w:val="-4"/>
                <w:sz w:val="18"/>
                <w:szCs w:val="18"/>
              </w:rPr>
              <w:t>科学与研究课程</w:t>
            </w:r>
          </w:p>
          <w:p w:rsidR="00486D36" w:rsidRDefault="00486D36" w:rsidP="004A2629">
            <w:pPr>
              <w:rPr>
                <w:rFonts w:ascii="宋体" w:hAnsi="宋体"/>
                <w:spacing w:val="-4"/>
                <w:sz w:val="18"/>
                <w:szCs w:val="18"/>
              </w:rPr>
            </w:pPr>
            <w:r>
              <w:rPr>
                <w:sz w:val="18"/>
                <w:szCs w:val="18"/>
              </w:rPr>
              <w:t>Science and Research</w:t>
            </w:r>
          </w:p>
        </w:tc>
        <w:tc>
          <w:tcPr>
            <w:tcW w:w="597" w:type="dxa"/>
            <w:vAlign w:val="center"/>
          </w:tcPr>
          <w:p w:rsidR="00486D36" w:rsidRDefault="00486D36" w:rsidP="004A2629">
            <w:pPr>
              <w:jc w:val="center"/>
              <w:rPr>
                <w:rFonts w:ascii="宋体" w:hAnsi="宋体"/>
                <w:sz w:val="18"/>
                <w:szCs w:val="18"/>
              </w:rPr>
            </w:pPr>
            <w:r>
              <w:rPr>
                <w:rFonts w:ascii="宋体" w:hAnsi="宋体" w:hint="eastAsia"/>
                <w:sz w:val="18"/>
                <w:szCs w:val="18"/>
              </w:rPr>
              <w:t>1.5</w:t>
            </w:r>
          </w:p>
        </w:tc>
        <w:tc>
          <w:tcPr>
            <w:tcW w:w="709" w:type="dxa"/>
            <w:vAlign w:val="center"/>
          </w:tcPr>
          <w:p w:rsidR="00486D36" w:rsidRDefault="00486D36" w:rsidP="004A2629">
            <w:pPr>
              <w:jc w:val="center"/>
              <w:rPr>
                <w:rFonts w:ascii="宋体" w:hAnsi="宋体"/>
                <w:sz w:val="18"/>
                <w:szCs w:val="18"/>
              </w:rPr>
            </w:pPr>
            <w:r>
              <w:rPr>
                <w:rFonts w:ascii="宋体" w:hAnsi="宋体" w:hint="eastAsia"/>
                <w:sz w:val="18"/>
                <w:szCs w:val="18"/>
              </w:rPr>
              <w:t>24</w:t>
            </w:r>
          </w:p>
        </w:tc>
        <w:tc>
          <w:tcPr>
            <w:tcW w:w="831" w:type="dxa"/>
            <w:vMerge/>
            <w:vAlign w:val="center"/>
          </w:tcPr>
          <w:p w:rsidR="00486D36" w:rsidRDefault="00486D36" w:rsidP="004A2629">
            <w:pPr>
              <w:jc w:val="center"/>
              <w:rPr>
                <w:rFonts w:ascii="宋体" w:hAnsi="宋体"/>
                <w:sz w:val="18"/>
                <w:szCs w:val="18"/>
              </w:rPr>
            </w:pPr>
          </w:p>
        </w:tc>
        <w:tc>
          <w:tcPr>
            <w:tcW w:w="2085" w:type="dxa"/>
            <w:vMerge w:val="restart"/>
            <w:vAlign w:val="center"/>
          </w:tcPr>
          <w:p w:rsidR="00486D36" w:rsidRDefault="00486D36" w:rsidP="004A2629">
            <w:pPr>
              <w:jc w:val="center"/>
              <w:rPr>
                <w:rFonts w:ascii="宋体" w:hAnsi="宋体"/>
                <w:sz w:val="18"/>
                <w:szCs w:val="18"/>
              </w:rPr>
            </w:pPr>
            <w:r>
              <w:rPr>
                <w:rFonts w:ascii="宋体" w:hAnsi="宋体" w:hint="eastAsia"/>
                <w:sz w:val="18"/>
                <w:szCs w:val="18"/>
              </w:rPr>
              <w:t>理工科</w:t>
            </w:r>
            <w:r>
              <w:rPr>
                <w:rFonts w:ascii="宋体" w:hAnsi="宋体"/>
                <w:sz w:val="18"/>
                <w:szCs w:val="18"/>
              </w:rPr>
              <w:t>专业所在</w:t>
            </w:r>
            <w:r>
              <w:rPr>
                <w:rFonts w:ascii="宋体" w:hAnsi="宋体" w:hint="eastAsia"/>
                <w:sz w:val="18"/>
                <w:szCs w:val="18"/>
              </w:rPr>
              <w:t>二级</w:t>
            </w:r>
            <w:r>
              <w:rPr>
                <w:rFonts w:ascii="宋体" w:hAnsi="宋体"/>
                <w:sz w:val="18"/>
                <w:szCs w:val="18"/>
              </w:rPr>
              <w:t>学院</w:t>
            </w:r>
            <w:r>
              <w:rPr>
                <w:rFonts w:ascii="宋体" w:hAnsi="宋体" w:hint="eastAsia"/>
                <w:sz w:val="18"/>
                <w:szCs w:val="18"/>
              </w:rPr>
              <w:t>、</w:t>
            </w:r>
            <w:r>
              <w:rPr>
                <w:rFonts w:ascii="宋体" w:hAnsi="宋体"/>
                <w:sz w:val="18"/>
                <w:szCs w:val="18"/>
              </w:rPr>
              <w:t>美术与设计学院牵头建设</w:t>
            </w:r>
          </w:p>
        </w:tc>
        <w:tc>
          <w:tcPr>
            <w:tcW w:w="1494" w:type="dxa"/>
            <w:vMerge/>
            <w:vAlign w:val="center"/>
          </w:tcPr>
          <w:p w:rsidR="00486D36" w:rsidRDefault="00486D36" w:rsidP="004A2629">
            <w:pPr>
              <w:jc w:val="center"/>
              <w:rPr>
                <w:rFonts w:ascii="宋体" w:hAnsi="宋体"/>
                <w:spacing w:val="-4"/>
                <w:sz w:val="18"/>
                <w:szCs w:val="18"/>
              </w:rPr>
            </w:pPr>
          </w:p>
        </w:tc>
      </w:tr>
      <w:tr w:rsidR="00486D36" w:rsidTr="004A2629">
        <w:trPr>
          <w:cantSplit/>
          <w:trHeight w:val="272"/>
          <w:jc w:val="center"/>
        </w:trPr>
        <w:tc>
          <w:tcPr>
            <w:tcW w:w="1096" w:type="dxa"/>
            <w:vMerge/>
            <w:vAlign w:val="center"/>
          </w:tcPr>
          <w:p w:rsidR="00486D36" w:rsidRDefault="00486D36" w:rsidP="004A2629">
            <w:pPr>
              <w:jc w:val="center"/>
              <w:rPr>
                <w:rFonts w:ascii="宋体" w:hAnsi="宋体"/>
                <w:sz w:val="18"/>
                <w:szCs w:val="18"/>
              </w:rPr>
            </w:pPr>
          </w:p>
        </w:tc>
        <w:tc>
          <w:tcPr>
            <w:tcW w:w="2920" w:type="dxa"/>
            <w:vAlign w:val="center"/>
          </w:tcPr>
          <w:p w:rsidR="00486D36" w:rsidRDefault="00486D36" w:rsidP="004A2629">
            <w:pPr>
              <w:rPr>
                <w:rFonts w:ascii="宋体" w:hAnsi="宋体"/>
                <w:spacing w:val="-4"/>
                <w:sz w:val="18"/>
                <w:szCs w:val="18"/>
              </w:rPr>
            </w:pPr>
            <w:r>
              <w:rPr>
                <w:rFonts w:ascii="宋体" w:hAnsi="宋体"/>
                <w:spacing w:val="-4"/>
                <w:sz w:val="18"/>
                <w:szCs w:val="18"/>
              </w:rPr>
              <w:t>技术与设计课程</w:t>
            </w:r>
          </w:p>
          <w:p w:rsidR="00486D36" w:rsidRDefault="00486D36" w:rsidP="004A2629">
            <w:pPr>
              <w:rPr>
                <w:rFonts w:ascii="宋体" w:hAnsi="宋体"/>
                <w:spacing w:val="-4"/>
                <w:sz w:val="18"/>
                <w:szCs w:val="18"/>
              </w:rPr>
            </w:pPr>
            <w:r>
              <w:rPr>
                <w:sz w:val="18"/>
                <w:szCs w:val="18"/>
              </w:rPr>
              <w:t>Technology and Design</w:t>
            </w:r>
          </w:p>
        </w:tc>
        <w:tc>
          <w:tcPr>
            <w:tcW w:w="597" w:type="dxa"/>
            <w:vAlign w:val="center"/>
          </w:tcPr>
          <w:p w:rsidR="00486D36" w:rsidRDefault="00486D36" w:rsidP="004A2629">
            <w:pPr>
              <w:jc w:val="center"/>
              <w:rPr>
                <w:rFonts w:ascii="宋体" w:hAnsi="宋体"/>
                <w:sz w:val="18"/>
                <w:szCs w:val="18"/>
              </w:rPr>
            </w:pPr>
            <w:r>
              <w:rPr>
                <w:rFonts w:ascii="宋体" w:hAnsi="宋体" w:hint="eastAsia"/>
                <w:sz w:val="18"/>
                <w:szCs w:val="18"/>
              </w:rPr>
              <w:t>1.5</w:t>
            </w:r>
          </w:p>
        </w:tc>
        <w:tc>
          <w:tcPr>
            <w:tcW w:w="709" w:type="dxa"/>
            <w:vAlign w:val="center"/>
          </w:tcPr>
          <w:p w:rsidR="00486D36" w:rsidRDefault="00486D36" w:rsidP="004A2629">
            <w:pPr>
              <w:jc w:val="center"/>
              <w:rPr>
                <w:rFonts w:ascii="宋体" w:hAnsi="宋体"/>
                <w:sz w:val="18"/>
                <w:szCs w:val="18"/>
              </w:rPr>
            </w:pPr>
            <w:r>
              <w:rPr>
                <w:rFonts w:ascii="宋体" w:hAnsi="宋体" w:hint="eastAsia"/>
                <w:sz w:val="18"/>
                <w:szCs w:val="18"/>
              </w:rPr>
              <w:t>24</w:t>
            </w:r>
          </w:p>
        </w:tc>
        <w:tc>
          <w:tcPr>
            <w:tcW w:w="831" w:type="dxa"/>
            <w:vMerge/>
            <w:vAlign w:val="center"/>
          </w:tcPr>
          <w:p w:rsidR="00486D36" w:rsidRDefault="00486D36" w:rsidP="004A2629">
            <w:pPr>
              <w:jc w:val="center"/>
              <w:rPr>
                <w:rFonts w:ascii="宋体" w:hAnsi="宋体"/>
                <w:sz w:val="18"/>
                <w:szCs w:val="18"/>
              </w:rPr>
            </w:pPr>
          </w:p>
        </w:tc>
        <w:tc>
          <w:tcPr>
            <w:tcW w:w="2085" w:type="dxa"/>
            <w:vMerge/>
            <w:vAlign w:val="center"/>
          </w:tcPr>
          <w:p w:rsidR="00486D36" w:rsidRDefault="00486D36" w:rsidP="004A2629">
            <w:pPr>
              <w:jc w:val="center"/>
              <w:rPr>
                <w:rFonts w:ascii="宋体" w:hAnsi="宋体"/>
                <w:sz w:val="18"/>
                <w:szCs w:val="18"/>
              </w:rPr>
            </w:pPr>
          </w:p>
        </w:tc>
        <w:tc>
          <w:tcPr>
            <w:tcW w:w="1494" w:type="dxa"/>
            <w:vMerge/>
            <w:vAlign w:val="center"/>
          </w:tcPr>
          <w:p w:rsidR="00486D36" w:rsidRDefault="00486D36" w:rsidP="004A2629">
            <w:pPr>
              <w:jc w:val="center"/>
              <w:rPr>
                <w:rFonts w:ascii="宋体" w:hAnsi="宋体"/>
                <w:spacing w:val="-4"/>
                <w:sz w:val="18"/>
                <w:szCs w:val="18"/>
              </w:rPr>
            </w:pPr>
          </w:p>
        </w:tc>
      </w:tr>
      <w:tr w:rsidR="00486D36" w:rsidTr="004A2629">
        <w:trPr>
          <w:cantSplit/>
          <w:trHeight w:val="349"/>
          <w:jc w:val="center"/>
        </w:trPr>
        <w:tc>
          <w:tcPr>
            <w:tcW w:w="1096" w:type="dxa"/>
            <w:vMerge/>
            <w:vAlign w:val="center"/>
          </w:tcPr>
          <w:p w:rsidR="00486D36" w:rsidRDefault="00486D36" w:rsidP="004A2629">
            <w:pPr>
              <w:jc w:val="center"/>
              <w:rPr>
                <w:rFonts w:ascii="宋体" w:hAnsi="宋体"/>
                <w:sz w:val="18"/>
                <w:szCs w:val="18"/>
              </w:rPr>
            </w:pPr>
          </w:p>
        </w:tc>
        <w:tc>
          <w:tcPr>
            <w:tcW w:w="2920" w:type="dxa"/>
            <w:vAlign w:val="center"/>
          </w:tcPr>
          <w:p w:rsidR="00486D36" w:rsidRDefault="00486D36" w:rsidP="004A2629">
            <w:pPr>
              <w:rPr>
                <w:rFonts w:ascii="宋体" w:hAnsi="宋体"/>
                <w:spacing w:val="-4"/>
                <w:sz w:val="18"/>
                <w:szCs w:val="18"/>
              </w:rPr>
            </w:pPr>
            <w:r>
              <w:rPr>
                <w:rFonts w:ascii="宋体" w:hAnsi="宋体"/>
                <w:spacing w:val="-4"/>
                <w:sz w:val="18"/>
                <w:szCs w:val="18"/>
              </w:rPr>
              <w:t>沟通与领导课程</w:t>
            </w:r>
          </w:p>
          <w:p w:rsidR="00486D36" w:rsidRDefault="00486D36" w:rsidP="004A2629">
            <w:pPr>
              <w:rPr>
                <w:rFonts w:ascii="宋体" w:hAnsi="宋体"/>
                <w:spacing w:val="-4"/>
                <w:sz w:val="18"/>
                <w:szCs w:val="18"/>
              </w:rPr>
            </w:pPr>
            <w:r>
              <w:rPr>
                <w:sz w:val="18"/>
                <w:szCs w:val="18"/>
              </w:rPr>
              <w:t>Communication and Leadership</w:t>
            </w:r>
          </w:p>
        </w:tc>
        <w:tc>
          <w:tcPr>
            <w:tcW w:w="597" w:type="dxa"/>
            <w:vAlign w:val="center"/>
          </w:tcPr>
          <w:p w:rsidR="00486D36" w:rsidRDefault="00486D36" w:rsidP="004A2629">
            <w:pPr>
              <w:jc w:val="center"/>
              <w:rPr>
                <w:rFonts w:ascii="宋体" w:hAnsi="宋体"/>
                <w:sz w:val="18"/>
                <w:szCs w:val="18"/>
              </w:rPr>
            </w:pPr>
            <w:r>
              <w:rPr>
                <w:rFonts w:ascii="宋体" w:hAnsi="宋体" w:hint="eastAsia"/>
                <w:sz w:val="18"/>
                <w:szCs w:val="18"/>
              </w:rPr>
              <w:t>1.5</w:t>
            </w:r>
          </w:p>
        </w:tc>
        <w:tc>
          <w:tcPr>
            <w:tcW w:w="709" w:type="dxa"/>
            <w:vAlign w:val="center"/>
          </w:tcPr>
          <w:p w:rsidR="00486D36" w:rsidRDefault="00486D36" w:rsidP="004A2629">
            <w:pPr>
              <w:jc w:val="center"/>
              <w:rPr>
                <w:rFonts w:ascii="宋体" w:hAnsi="宋体"/>
                <w:sz w:val="18"/>
                <w:szCs w:val="18"/>
              </w:rPr>
            </w:pPr>
            <w:r>
              <w:rPr>
                <w:rFonts w:ascii="宋体" w:hAnsi="宋体" w:hint="eastAsia"/>
                <w:sz w:val="18"/>
                <w:szCs w:val="18"/>
              </w:rPr>
              <w:t>24</w:t>
            </w:r>
          </w:p>
        </w:tc>
        <w:tc>
          <w:tcPr>
            <w:tcW w:w="831" w:type="dxa"/>
            <w:vMerge/>
            <w:vAlign w:val="center"/>
          </w:tcPr>
          <w:p w:rsidR="00486D36" w:rsidRDefault="00486D36" w:rsidP="004A2629">
            <w:pPr>
              <w:jc w:val="center"/>
              <w:rPr>
                <w:rFonts w:ascii="宋体" w:hAnsi="宋体"/>
                <w:sz w:val="18"/>
                <w:szCs w:val="18"/>
              </w:rPr>
            </w:pPr>
          </w:p>
        </w:tc>
        <w:tc>
          <w:tcPr>
            <w:tcW w:w="2085" w:type="dxa"/>
            <w:vAlign w:val="center"/>
          </w:tcPr>
          <w:p w:rsidR="00486D36" w:rsidRDefault="00486D36" w:rsidP="004A2629">
            <w:pPr>
              <w:jc w:val="center"/>
              <w:rPr>
                <w:rFonts w:ascii="宋体" w:hAnsi="宋体"/>
                <w:sz w:val="18"/>
                <w:szCs w:val="18"/>
              </w:rPr>
            </w:pPr>
            <w:r>
              <w:rPr>
                <w:rFonts w:ascii="宋体" w:hAnsi="宋体" w:hint="eastAsia"/>
                <w:sz w:val="18"/>
                <w:szCs w:val="18"/>
              </w:rPr>
              <w:t>经济</w:t>
            </w:r>
            <w:r>
              <w:rPr>
                <w:rFonts w:ascii="宋体" w:hAnsi="宋体"/>
                <w:sz w:val="18"/>
                <w:szCs w:val="18"/>
              </w:rPr>
              <w:t>管理学院、政法学院牵头建设</w:t>
            </w:r>
          </w:p>
        </w:tc>
        <w:tc>
          <w:tcPr>
            <w:tcW w:w="1494" w:type="dxa"/>
            <w:vMerge/>
            <w:vAlign w:val="center"/>
          </w:tcPr>
          <w:p w:rsidR="00486D36" w:rsidRDefault="00486D36" w:rsidP="004A2629">
            <w:pPr>
              <w:jc w:val="center"/>
              <w:rPr>
                <w:rFonts w:ascii="宋体" w:hAnsi="宋体"/>
                <w:spacing w:val="-4"/>
                <w:sz w:val="18"/>
                <w:szCs w:val="18"/>
              </w:rPr>
            </w:pPr>
          </w:p>
        </w:tc>
      </w:tr>
      <w:tr w:rsidR="00486D36" w:rsidTr="004A2629">
        <w:trPr>
          <w:cantSplit/>
          <w:trHeight w:val="268"/>
          <w:jc w:val="center"/>
        </w:trPr>
        <w:tc>
          <w:tcPr>
            <w:tcW w:w="1096" w:type="dxa"/>
            <w:vMerge/>
            <w:vAlign w:val="center"/>
          </w:tcPr>
          <w:p w:rsidR="00486D36" w:rsidRDefault="00486D36" w:rsidP="004A2629">
            <w:pPr>
              <w:jc w:val="center"/>
              <w:rPr>
                <w:rFonts w:ascii="宋体" w:hAnsi="宋体"/>
                <w:sz w:val="18"/>
                <w:szCs w:val="18"/>
              </w:rPr>
            </w:pPr>
          </w:p>
        </w:tc>
        <w:tc>
          <w:tcPr>
            <w:tcW w:w="2920" w:type="dxa"/>
            <w:vAlign w:val="center"/>
          </w:tcPr>
          <w:p w:rsidR="00486D36" w:rsidRDefault="00486D36" w:rsidP="004A2629">
            <w:pPr>
              <w:rPr>
                <w:rFonts w:ascii="宋体" w:hAnsi="宋体"/>
                <w:spacing w:val="-4"/>
                <w:sz w:val="18"/>
                <w:szCs w:val="18"/>
              </w:rPr>
            </w:pPr>
            <w:r>
              <w:rPr>
                <w:rFonts w:ascii="宋体" w:hAnsi="宋体"/>
                <w:spacing w:val="-4"/>
                <w:sz w:val="18"/>
                <w:szCs w:val="18"/>
              </w:rPr>
              <w:t>国际文化与交流课程</w:t>
            </w:r>
            <w:r>
              <w:rPr>
                <w:sz w:val="18"/>
                <w:szCs w:val="18"/>
              </w:rPr>
              <w:t>International Culture and Communication</w:t>
            </w:r>
          </w:p>
        </w:tc>
        <w:tc>
          <w:tcPr>
            <w:tcW w:w="597" w:type="dxa"/>
            <w:vAlign w:val="center"/>
          </w:tcPr>
          <w:p w:rsidR="00486D36" w:rsidRDefault="00486D36" w:rsidP="004A2629">
            <w:pPr>
              <w:jc w:val="center"/>
              <w:rPr>
                <w:rFonts w:ascii="宋体" w:hAnsi="宋体"/>
                <w:sz w:val="18"/>
                <w:szCs w:val="18"/>
              </w:rPr>
            </w:pPr>
            <w:r>
              <w:rPr>
                <w:rFonts w:ascii="宋体" w:hAnsi="宋体" w:hint="eastAsia"/>
                <w:sz w:val="18"/>
                <w:szCs w:val="18"/>
              </w:rPr>
              <w:t>1.5</w:t>
            </w:r>
          </w:p>
        </w:tc>
        <w:tc>
          <w:tcPr>
            <w:tcW w:w="709" w:type="dxa"/>
            <w:vAlign w:val="center"/>
          </w:tcPr>
          <w:p w:rsidR="00486D36" w:rsidRDefault="00486D36" w:rsidP="004A2629">
            <w:pPr>
              <w:jc w:val="center"/>
              <w:rPr>
                <w:rFonts w:ascii="宋体" w:hAnsi="宋体"/>
                <w:sz w:val="18"/>
                <w:szCs w:val="18"/>
              </w:rPr>
            </w:pPr>
            <w:r>
              <w:rPr>
                <w:rFonts w:ascii="宋体" w:hAnsi="宋体" w:hint="eastAsia"/>
                <w:sz w:val="18"/>
                <w:szCs w:val="18"/>
              </w:rPr>
              <w:t>24</w:t>
            </w:r>
          </w:p>
        </w:tc>
        <w:tc>
          <w:tcPr>
            <w:tcW w:w="831" w:type="dxa"/>
            <w:vMerge/>
            <w:vAlign w:val="center"/>
          </w:tcPr>
          <w:p w:rsidR="00486D36" w:rsidRDefault="00486D36" w:rsidP="004A2629">
            <w:pPr>
              <w:jc w:val="center"/>
              <w:rPr>
                <w:rFonts w:ascii="宋体" w:hAnsi="宋体"/>
                <w:sz w:val="18"/>
                <w:szCs w:val="18"/>
              </w:rPr>
            </w:pPr>
          </w:p>
        </w:tc>
        <w:tc>
          <w:tcPr>
            <w:tcW w:w="2085" w:type="dxa"/>
            <w:vAlign w:val="center"/>
          </w:tcPr>
          <w:p w:rsidR="00486D36" w:rsidRDefault="00486D36" w:rsidP="004A2629">
            <w:pPr>
              <w:jc w:val="center"/>
              <w:rPr>
                <w:rFonts w:ascii="宋体" w:hAnsi="宋体"/>
                <w:sz w:val="18"/>
                <w:szCs w:val="18"/>
              </w:rPr>
            </w:pPr>
            <w:r>
              <w:rPr>
                <w:rFonts w:ascii="宋体" w:hAnsi="宋体" w:hint="eastAsia"/>
                <w:sz w:val="18"/>
                <w:szCs w:val="18"/>
              </w:rPr>
              <w:t>外国语</w:t>
            </w:r>
            <w:r>
              <w:rPr>
                <w:rFonts w:ascii="宋体" w:hAnsi="宋体"/>
                <w:sz w:val="18"/>
                <w:szCs w:val="18"/>
              </w:rPr>
              <w:t>学院</w:t>
            </w:r>
            <w:r>
              <w:rPr>
                <w:rFonts w:ascii="宋体" w:hAnsi="宋体" w:hint="eastAsia"/>
                <w:sz w:val="18"/>
                <w:szCs w:val="18"/>
              </w:rPr>
              <w:t>、</w:t>
            </w:r>
            <w:r>
              <w:rPr>
                <w:rFonts w:ascii="宋体" w:hAnsi="宋体"/>
                <w:sz w:val="18"/>
                <w:szCs w:val="18"/>
              </w:rPr>
              <w:t>文学与传媒学院牵头建设</w:t>
            </w:r>
          </w:p>
        </w:tc>
        <w:tc>
          <w:tcPr>
            <w:tcW w:w="1494" w:type="dxa"/>
            <w:vMerge/>
            <w:vAlign w:val="center"/>
          </w:tcPr>
          <w:p w:rsidR="00486D36" w:rsidRDefault="00486D36" w:rsidP="004A2629">
            <w:pPr>
              <w:jc w:val="center"/>
              <w:rPr>
                <w:rFonts w:ascii="宋体" w:hAnsi="宋体"/>
                <w:spacing w:val="-4"/>
                <w:sz w:val="18"/>
                <w:szCs w:val="18"/>
              </w:rPr>
            </w:pPr>
          </w:p>
        </w:tc>
      </w:tr>
      <w:tr w:rsidR="00486D36" w:rsidTr="004A2629">
        <w:trPr>
          <w:cantSplit/>
          <w:trHeight w:val="320"/>
          <w:jc w:val="center"/>
        </w:trPr>
        <w:tc>
          <w:tcPr>
            <w:tcW w:w="1096" w:type="dxa"/>
            <w:vMerge/>
            <w:vAlign w:val="center"/>
          </w:tcPr>
          <w:p w:rsidR="00486D36" w:rsidRDefault="00486D36" w:rsidP="004A2629">
            <w:pPr>
              <w:jc w:val="center"/>
              <w:rPr>
                <w:rFonts w:ascii="宋体" w:hAnsi="宋体"/>
                <w:sz w:val="18"/>
                <w:szCs w:val="18"/>
              </w:rPr>
            </w:pPr>
          </w:p>
        </w:tc>
        <w:tc>
          <w:tcPr>
            <w:tcW w:w="2920" w:type="dxa"/>
            <w:vAlign w:val="center"/>
          </w:tcPr>
          <w:p w:rsidR="00486D36" w:rsidRDefault="00486D36" w:rsidP="004A2629">
            <w:pPr>
              <w:jc w:val="center"/>
              <w:rPr>
                <w:rFonts w:ascii="宋体" w:hAnsi="宋体"/>
                <w:sz w:val="18"/>
                <w:szCs w:val="18"/>
              </w:rPr>
            </w:pPr>
            <w:r>
              <w:rPr>
                <w:rFonts w:ascii="宋体" w:hAnsi="宋体" w:hint="eastAsia"/>
                <w:sz w:val="18"/>
                <w:szCs w:val="18"/>
              </w:rPr>
              <w:t>小计</w:t>
            </w:r>
          </w:p>
        </w:tc>
        <w:tc>
          <w:tcPr>
            <w:tcW w:w="597" w:type="dxa"/>
            <w:vAlign w:val="center"/>
          </w:tcPr>
          <w:p w:rsidR="00486D36" w:rsidRDefault="00486D36" w:rsidP="004A2629">
            <w:pPr>
              <w:jc w:val="center"/>
              <w:rPr>
                <w:rFonts w:ascii="宋体" w:hAnsi="宋体"/>
                <w:sz w:val="18"/>
                <w:szCs w:val="18"/>
              </w:rPr>
            </w:pPr>
            <w:r>
              <w:rPr>
                <w:rFonts w:ascii="宋体" w:hAnsi="宋体" w:hint="eastAsia"/>
                <w:sz w:val="18"/>
                <w:szCs w:val="18"/>
              </w:rPr>
              <w:t>6</w:t>
            </w:r>
          </w:p>
        </w:tc>
        <w:tc>
          <w:tcPr>
            <w:tcW w:w="709" w:type="dxa"/>
            <w:vAlign w:val="center"/>
          </w:tcPr>
          <w:p w:rsidR="00486D36" w:rsidRDefault="00486D36" w:rsidP="004A2629">
            <w:pPr>
              <w:jc w:val="center"/>
              <w:rPr>
                <w:rFonts w:ascii="宋体" w:hAnsi="宋体"/>
                <w:sz w:val="18"/>
                <w:szCs w:val="18"/>
              </w:rPr>
            </w:pPr>
          </w:p>
        </w:tc>
        <w:tc>
          <w:tcPr>
            <w:tcW w:w="831" w:type="dxa"/>
            <w:vMerge/>
            <w:vAlign w:val="center"/>
          </w:tcPr>
          <w:p w:rsidR="00486D36" w:rsidRDefault="00486D36" w:rsidP="004A2629">
            <w:pPr>
              <w:jc w:val="center"/>
              <w:rPr>
                <w:rFonts w:ascii="宋体" w:hAnsi="宋体"/>
                <w:sz w:val="18"/>
                <w:szCs w:val="18"/>
              </w:rPr>
            </w:pPr>
          </w:p>
        </w:tc>
        <w:tc>
          <w:tcPr>
            <w:tcW w:w="2085" w:type="dxa"/>
            <w:vAlign w:val="center"/>
          </w:tcPr>
          <w:p w:rsidR="00486D36" w:rsidRDefault="00486D36" w:rsidP="004A2629">
            <w:pPr>
              <w:jc w:val="center"/>
              <w:rPr>
                <w:rFonts w:ascii="宋体" w:hAnsi="宋体"/>
                <w:sz w:val="18"/>
                <w:szCs w:val="18"/>
              </w:rPr>
            </w:pPr>
          </w:p>
        </w:tc>
        <w:tc>
          <w:tcPr>
            <w:tcW w:w="1494" w:type="dxa"/>
            <w:vMerge/>
            <w:vAlign w:val="center"/>
          </w:tcPr>
          <w:p w:rsidR="00486D36" w:rsidRDefault="00486D36" w:rsidP="004A2629">
            <w:pPr>
              <w:jc w:val="center"/>
              <w:rPr>
                <w:rFonts w:ascii="宋体" w:hAnsi="宋体"/>
                <w:spacing w:val="-4"/>
                <w:sz w:val="18"/>
                <w:szCs w:val="18"/>
              </w:rPr>
            </w:pPr>
          </w:p>
        </w:tc>
      </w:tr>
      <w:tr w:rsidR="00486D36" w:rsidTr="004A2629">
        <w:trPr>
          <w:cantSplit/>
          <w:trHeight w:val="445"/>
          <w:jc w:val="center"/>
        </w:trPr>
        <w:tc>
          <w:tcPr>
            <w:tcW w:w="1096" w:type="dxa"/>
            <w:vMerge w:val="restart"/>
            <w:vAlign w:val="center"/>
          </w:tcPr>
          <w:p w:rsidR="00486D36" w:rsidRDefault="00486D36" w:rsidP="004A2629">
            <w:pPr>
              <w:jc w:val="center"/>
              <w:rPr>
                <w:rFonts w:ascii="宋体" w:hAnsi="宋体"/>
                <w:sz w:val="18"/>
                <w:szCs w:val="18"/>
              </w:rPr>
            </w:pPr>
            <w:r>
              <w:rPr>
                <w:rFonts w:ascii="宋体" w:hAnsi="宋体" w:hint="eastAsia"/>
                <w:sz w:val="18"/>
                <w:szCs w:val="18"/>
              </w:rPr>
              <w:t>博雅</w:t>
            </w:r>
          </w:p>
          <w:p w:rsidR="00486D36" w:rsidRDefault="00486D36" w:rsidP="004A2629">
            <w:pPr>
              <w:jc w:val="center"/>
              <w:rPr>
                <w:rFonts w:ascii="宋体" w:hAnsi="宋体"/>
                <w:sz w:val="18"/>
                <w:szCs w:val="18"/>
              </w:rPr>
            </w:pPr>
            <w:r>
              <w:rPr>
                <w:rFonts w:ascii="宋体" w:hAnsi="宋体" w:hint="eastAsia"/>
                <w:sz w:val="18"/>
                <w:szCs w:val="18"/>
              </w:rPr>
              <w:t>一般</w:t>
            </w:r>
          </w:p>
          <w:p w:rsidR="00486D36" w:rsidRDefault="00486D36" w:rsidP="004A2629">
            <w:pPr>
              <w:jc w:val="center"/>
              <w:rPr>
                <w:rFonts w:ascii="宋体" w:hAnsi="宋体"/>
                <w:sz w:val="18"/>
                <w:szCs w:val="18"/>
              </w:rPr>
            </w:pPr>
            <w:r>
              <w:rPr>
                <w:rFonts w:ascii="宋体" w:hAnsi="宋体" w:hint="eastAsia"/>
                <w:sz w:val="18"/>
                <w:szCs w:val="18"/>
              </w:rPr>
              <w:t>任选</w:t>
            </w:r>
          </w:p>
          <w:p w:rsidR="00486D36" w:rsidRDefault="00486D36" w:rsidP="004A2629">
            <w:pPr>
              <w:jc w:val="center"/>
              <w:rPr>
                <w:rFonts w:ascii="宋体" w:hAnsi="宋体"/>
                <w:sz w:val="18"/>
                <w:szCs w:val="18"/>
              </w:rPr>
            </w:pPr>
            <w:r>
              <w:rPr>
                <w:rFonts w:ascii="宋体" w:hAnsi="宋体" w:hint="eastAsia"/>
                <w:sz w:val="18"/>
                <w:szCs w:val="18"/>
              </w:rPr>
              <w:t>课程</w:t>
            </w:r>
          </w:p>
        </w:tc>
        <w:tc>
          <w:tcPr>
            <w:tcW w:w="2920" w:type="dxa"/>
            <w:vAlign w:val="center"/>
          </w:tcPr>
          <w:p w:rsidR="00486D36" w:rsidRDefault="00486D36" w:rsidP="004A2629">
            <w:pPr>
              <w:jc w:val="center"/>
              <w:rPr>
                <w:rFonts w:ascii="宋体" w:hAnsi="宋体"/>
                <w:sz w:val="18"/>
                <w:szCs w:val="18"/>
              </w:rPr>
            </w:pPr>
          </w:p>
        </w:tc>
        <w:tc>
          <w:tcPr>
            <w:tcW w:w="597" w:type="dxa"/>
            <w:vAlign w:val="center"/>
          </w:tcPr>
          <w:p w:rsidR="00486D36" w:rsidRDefault="00486D36" w:rsidP="004A2629">
            <w:pPr>
              <w:jc w:val="center"/>
              <w:rPr>
                <w:rFonts w:ascii="宋体" w:hAnsi="宋体"/>
                <w:b/>
                <w:sz w:val="18"/>
                <w:szCs w:val="18"/>
              </w:rPr>
            </w:pPr>
          </w:p>
        </w:tc>
        <w:tc>
          <w:tcPr>
            <w:tcW w:w="709" w:type="dxa"/>
            <w:vAlign w:val="center"/>
          </w:tcPr>
          <w:p w:rsidR="00486D36" w:rsidRDefault="00486D36" w:rsidP="004A2629">
            <w:pPr>
              <w:jc w:val="center"/>
              <w:rPr>
                <w:rFonts w:ascii="宋体" w:hAnsi="宋体"/>
                <w:sz w:val="18"/>
                <w:szCs w:val="18"/>
              </w:rPr>
            </w:pPr>
          </w:p>
        </w:tc>
        <w:tc>
          <w:tcPr>
            <w:tcW w:w="831" w:type="dxa"/>
            <w:vMerge w:val="restart"/>
            <w:vAlign w:val="center"/>
          </w:tcPr>
          <w:p w:rsidR="00486D36" w:rsidRDefault="00486D36" w:rsidP="004A2629">
            <w:pPr>
              <w:jc w:val="center"/>
              <w:rPr>
                <w:rFonts w:ascii="宋体" w:hAnsi="宋体"/>
                <w:sz w:val="18"/>
                <w:szCs w:val="18"/>
              </w:rPr>
            </w:pPr>
            <w:r>
              <w:rPr>
                <w:rFonts w:ascii="宋体" w:hAnsi="宋体" w:hint="eastAsia"/>
                <w:sz w:val="18"/>
                <w:szCs w:val="18"/>
              </w:rPr>
              <w:t>2-7</w:t>
            </w:r>
          </w:p>
        </w:tc>
        <w:tc>
          <w:tcPr>
            <w:tcW w:w="2085" w:type="dxa"/>
            <w:vMerge w:val="restart"/>
            <w:vAlign w:val="center"/>
          </w:tcPr>
          <w:p w:rsidR="00486D36" w:rsidRDefault="00486D36" w:rsidP="004A2629">
            <w:pPr>
              <w:jc w:val="center"/>
              <w:rPr>
                <w:rFonts w:ascii="宋体" w:hAnsi="宋体"/>
                <w:spacing w:val="-4"/>
                <w:sz w:val="18"/>
                <w:szCs w:val="18"/>
              </w:rPr>
            </w:pPr>
            <w:r>
              <w:rPr>
                <w:rFonts w:ascii="宋体" w:hAnsi="宋体" w:hint="eastAsia"/>
                <w:spacing w:val="-4"/>
                <w:sz w:val="18"/>
                <w:szCs w:val="18"/>
              </w:rPr>
              <w:t>各二级学院</w:t>
            </w:r>
          </w:p>
        </w:tc>
        <w:tc>
          <w:tcPr>
            <w:tcW w:w="1494" w:type="dxa"/>
            <w:vMerge w:val="restart"/>
            <w:vAlign w:val="center"/>
          </w:tcPr>
          <w:p w:rsidR="00486D36" w:rsidRDefault="00486D36" w:rsidP="004A2629">
            <w:pPr>
              <w:rPr>
                <w:rFonts w:ascii="宋体" w:hAnsi="宋体"/>
                <w:spacing w:val="-4"/>
                <w:sz w:val="18"/>
                <w:szCs w:val="18"/>
              </w:rPr>
            </w:pPr>
            <w:r>
              <w:rPr>
                <w:rFonts w:ascii="宋体" w:hAnsi="宋体" w:hint="eastAsia"/>
                <w:spacing w:val="-4"/>
                <w:sz w:val="18"/>
                <w:szCs w:val="18"/>
              </w:rPr>
              <w:t>1、学生须任选本模块课程4.5学分，每门课程1.5学分。</w:t>
            </w:r>
          </w:p>
          <w:p w:rsidR="00486D36" w:rsidRDefault="00486D36" w:rsidP="004A2629">
            <w:pPr>
              <w:rPr>
                <w:rFonts w:ascii="宋体" w:hAnsi="宋体"/>
                <w:spacing w:val="-4"/>
                <w:sz w:val="18"/>
                <w:szCs w:val="18"/>
              </w:rPr>
            </w:pPr>
            <w:r>
              <w:rPr>
                <w:rFonts w:ascii="宋体" w:hAnsi="宋体" w:hint="eastAsia"/>
                <w:spacing w:val="-4"/>
                <w:sz w:val="18"/>
                <w:szCs w:val="18"/>
              </w:rPr>
              <w:t>2.</w:t>
            </w:r>
            <w:r>
              <w:rPr>
                <w:rFonts w:ascii="宋体" w:hAnsi="宋体"/>
                <w:spacing w:val="-4"/>
                <w:sz w:val="18"/>
                <w:szCs w:val="18"/>
              </w:rPr>
              <w:t>每个二级学院需开设不少于</w:t>
            </w:r>
            <w:r>
              <w:rPr>
                <w:rFonts w:ascii="宋体" w:hAnsi="宋体" w:hint="eastAsia"/>
                <w:spacing w:val="-4"/>
                <w:sz w:val="18"/>
                <w:szCs w:val="18"/>
              </w:rPr>
              <w:t>9</w:t>
            </w:r>
            <w:r>
              <w:rPr>
                <w:rFonts w:ascii="宋体" w:hAnsi="宋体"/>
                <w:spacing w:val="-4"/>
                <w:sz w:val="18"/>
                <w:szCs w:val="18"/>
              </w:rPr>
              <w:t>学分的</w:t>
            </w:r>
            <w:r>
              <w:rPr>
                <w:rFonts w:ascii="宋体" w:hAnsi="宋体" w:hint="eastAsia"/>
                <w:spacing w:val="-4"/>
                <w:sz w:val="18"/>
                <w:szCs w:val="18"/>
              </w:rPr>
              <w:t>博雅</w:t>
            </w:r>
            <w:r>
              <w:rPr>
                <w:rFonts w:ascii="宋体" w:hAnsi="宋体"/>
                <w:spacing w:val="-4"/>
                <w:sz w:val="18"/>
                <w:szCs w:val="18"/>
              </w:rPr>
              <w:t>一般任选课，供全校学生自主选择</w:t>
            </w:r>
            <w:r>
              <w:rPr>
                <w:rFonts w:ascii="宋体" w:hAnsi="宋体" w:hint="eastAsia"/>
                <w:spacing w:val="-4"/>
                <w:sz w:val="18"/>
                <w:szCs w:val="18"/>
              </w:rPr>
              <w:t>（</w:t>
            </w:r>
            <w:r>
              <w:rPr>
                <w:rFonts w:ascii="宋体" w:hAnsi="宋体"/>
                <w:spacing w:val="-4"/>
                <w:sz w:val="18"/>
                <w:szCs w:val="18"/>
              </w:rPr>
              <w:t>每门课</w:t>
            </w:r>
            <w:r>
              <w:rPr>
                <w:rFonts w:ascii="宋体" w:hAnsi="宋体" w:hint="eastAsia"/>
                <w:spacing w:val="-4"/>
                <w:sz w:val="18"/>
                <w:szCs w:val="18"/>
              </w:rPr>
              <w:t>24学时，1.5学分）</w:t>
            </w:r>
          </w:p>
        </w:tc>
      </w:tr>
      <w:tr w:rsidR="00486D36" w:rsidTr="004A2629">
        <w:trPr>
          <w:cantSplit/>
          <w:trHeight w:val="445"/>
          <w:jc w:val="center"/>
        </w:trPr>
        <w:tc>
          <w:tcPr>
            <w:tcW w:w="1096" w:type="dxa"/>
            <w:vMerge/>
            <w:vAlign w:val="center"/>
          </w:tcPr>
          <w:p w:rsidR="00486D36" w:rsidRDefault="00486D36" w:rsidP="004A2629">
            <w:pPr>
              <w:jc w:val="center"/>
              <w:rPr>
                <w:rFonts w:ascii="宋体" w:hAnsi="宋体"/>
                <w:sz w:val="18"/>
                <w:szCs w:val="18"/>
              </w:rPr>
            </w:pPr>
          </w:p>
        </w:tc>
        <w:tc>
          <w:tcPr>
            <w:tcW w:w="2920" w:type="dxa"/>
            <w:vAlign w:val="center"/>
          </w:tcPr>
          <w:p w:rsidR="00486D36" w:rsidRDefault="00486D36" w:rsidP="004A2629">
            <w:pPr>
              <w:jc w:val="center"/>
              <w:rPr>
                <w:rFonts w:ascii="宋体" w:hAnsi="宋体"/>
                <w:sz w:val="18"/>
                <w:szCs w:val="18"/>
              </w:rPr>
            </w:pPr>
          </w:p>
        </w:tc>
        <w:tc>
          <w:tcPr>
            <w:tcW w:w="597" w:type="dxa"/>
            <w:vAlign w:val="center"/>
          </w:tcPr>
          <w:p w:rsidR="00486D36" w:rsidRDefault="00486D36" w:rsidP="004A2629">
            <w:pPr>
              <w:jc w:val="center"/>
              <w:rPr>
                <w:rFonts w:ascii="宋体" w:hAnsi="宋体"/>
                <w:b/>
                <w:sz w:val="18"/>
                <w:szCs w:val="18"/>
              </w:rPr>
            </w:pPr>
          </w:p>
        </w:tc>
        <w:tc>
          <w:tcPr>
            <w:tcW w:w="709" w:type="dxa"/>
            <w:vAlign w:val="center"/>
          </w:tcPr>
          <w:p w:rsidR="00486D36" w:rsidRDefault="00486D36" w:rsidP="004A2629">
            <w:pPr>
              <w:jc w:val="center"/>
              <w:rPr>
                <w:rFonts w:ascii="宋体" w:hAnsi="宋体"/>
                <w:sz w:val="18"/>
                <w:szCs w:val="18"/>
              </w:rPr>
            </w:pPr>
          </w:p>
        </w:tc>
        <w:tc>
          <w:tcPr>
            <w:tcW w:w="831" w:type="dxa"/>
            <w:vMerge/>
            <w:vAlign w:val="center"/>
          </w:tcPr>
          <w:p w:rsidR="00486D36" w:rsidRDefault="00486D36" w:rsidP="004A2629">
            <w:pPr>
              <w:jc w:val="center"/>
              <w:rPr>
                <w:rFonts w:ascii="宋体" w:hAnsi="宋体"/>
                <w:sz w:val="18"/>
                <w:szCs w:val="18"/>
              </w:rPr>
            </w:pPr>
          </w:p>
        </w:tc>
        <w:tc>
          <w:tcPr>
            <w:tcW w:w="2085" w:type="dxa"/>
            <w:vMerge/>
            <w:vAlign w:val="center"/>
          </w:tcPr>
          <w:p w:rsidR="00486D36" w:rsidRDefault="00486D36" w:rsidP="004A2629">
            <w:pPr>
              <w:jc w:val="center"/>
              <w:rPr>
                <w:rFonts w:ascii="宋体" w:hAnsi="宋体"/>
                <w:sz w:val="18"/>
                <w:szCs w:val="18"/>
              </w:rPr>
            </w:pPr>
          </w:p>
        </w:tc>
        <w:tc>
          <w:tcPr>
            <w:tcW w:w="1494" w:type="dxa"/>
            <w:vMerge/>
            <w:vAlign w:val="center"/>
          </w:tcPr>
          <w:p w:rsidR="00486D36" w:rsidRDefault="00486D36" w:rsidP="004A2629">
            <w:pPr>
              <w:rPr>
                <w:rFonts w:ascii="宋体" w:hAnsi="宋体"/>
                <w:sz w:val="18"/>
                <w:szCs w:val="18"/>
              </w:rPr>
            </w:pPr>
          </w:p>
        </w:tc>
      </w:tr>
      <w:tr w:rsidR="00486D36" w:rsidTr="004A2629">
        <w:trPr>
          <w:cantSplit/>
          <w:trHeight w:val="445"/>
          <w:jc w:val="center"/>
        </w:trPr>
        <w:tc>
          <w:tcPr>
            <w:tcW w:w="1096" w:type="dxa"/>
            <w:vMerge/>
            <w:vAlign w:val="center"/>
          </w:tcPr>
          <w:p w:rsidR="00486D36" w:rsidRDefault="00486D36" w:rsidP="004A2629">
            <w:pPr>
              <w:jc w:val="center"/>
              <w:rPr>
                <w:rFonts w:ascii="宋体" w:hAnsi="宋体"/>
                <w:sz w:val="18"/>
                <w:szCs w:val="18"/>
              </w:rPr>
            </w:pPr>
          </w:p>
        </w:tc>
        <w:tc>
          <w:tcPr>
            <w:tcW w:w="2920" w:type="dxa"/>
            <w:vAlign w:val="center"/>
          </w:tcPr>
          <w:p w:rsidR="00486D36" w:rsidRDefault="00486D36" w:rsidP="004A2629">
            <w:pPr>
              <w:jc w:val="center"/>
              <w:rPr>
                <w:rFonts w:ascii="宋体" w:hAnsi="宋体"/>
                <w:sz w:val="18"/>
                <w:szCs w:val="18"/>
              </w:rPr>
            </w:pPr>
          </w:p>
        </w:tc>
        <w:tc>
          <w:tcPr>
            <w:tcW w:w="597" w:type="dxa"/>
            <w:vAlign w:val="center"/>
          </w:tcPr>
          <w:p w:rsidR="00486D36" w:rsidRDefault="00486D36" w:rsidP="004A2629">
            <w:pPr>
              <w:jc w:val="center"/>
              <w:rPr>
                <w:rFonts w:ascii="宋体" w:hAnsi="宋体"/>
                <w:b/>
                <w:sz w:val="18"/>
                <w:szCs w:val="18"/>
              </w:rPr>
            </w:pPr>
          </w:p>
        </w:tc>
        <w:tc>
          <w:tcPr>
            <w:tcW w:w="709" w:type="dxa"/>
            <w:vAlign w:val="center"/>
          </w:tcPr>
          <w:p w:rsidR="00486D36" w:rsidRDefault="00486D36" w:rsidP="004A2629">
            <w:pPr>
              <w:jc w:val="center"/>
              <w:rPr>
                <w:rFonts w:ascii="宋体" w:hAnsi="宋体"/>
                <w:sz w:val="18"/>
                <w:szCs w:val="18"/>
              </w:rPr>
            </w:pPr>
          </w:p>
        </w:tc>
        <w:tc>
          <w:tcPr>
            <w:tcW w:w="831" w:type="dxa"/>
            <w:vMerge/>
            <w:vAlign w:val="center"/>
          </w:tcPr>
          <w:p w:rsidR="00486D36" w:rsidRDefault="00486D36" w:rsidP="004A2629">
            <w:pPr>
              <w:jc w:val="center"/>
              <w:rPr>
                <w:rFonts w:ascii="宋体" w:hAnsi="宋体"/>
                <w:sz w:val="18"/>
                <w:szCs w:val="18"/>
              </w:rPr>
            </w:pPr>
          </w:p>
        </w:tc>
        <w:tc>
          <w:tcPr>
            <w:tcW w:w="2085" w:type="dxa"/>
            <w:vMerge/>
            <w:vAlign w:val="center"/>
          </w:tcPr>
          <w:p w:rsidR="00486D36" w:rsidRDefault="00486D36" w:rsidP="004A2629">
            <w:pPr>
              <w:jc w:val="center"/>
              <w:rPr>
                <w:rFonts w:ascii="宋体" w:hAnsi="宋体"/>
                <w:sz w:val="18"/>
                <w:szCs w:val="18"/>
              </w:rPr>
            </w:pPr>
          </w:p>
        </w:tc>
        <w:tc>
          <w:tcPr>
            <w:tcW w:w="1494" w:type="dxa"/>
            <w:vMerge/>
            <w:vAlign w:val="center"/>
          </w:tcPr>
          <w:p w:rsidR="00486D36" w:rsidRDefault="00486D36" w:rsidP="004A2629">
            <w:pPr>
              <w:rPr>
                <w:rFonts w:ascii="宋体" w:hAnsi="宋体"/>
                <w:sz w:val="18"/>
                <w:szCs w:val="18"/>
              </w:rPr>
            </w:pPr>
          </w:p>
        </w:tc>
      </w:tr>
      <w:tr w:rsidR="00486D36" w:rsidTr="004A2629">
        <w:trPr>
          <w:cantSplit/>
          <w:trHeight w:val="445"/>
          <w:jc w:val="center"/>
        </w:trPr>
        <w:tc>
          <w:tcPr>
            <w:tcW w:w="1096" w:type="dxa"/>
            <w:vMerge/>
            <w:vAlign w:val="center"/>
          </w:tcPr>
          <w:p w:rsidR="00486D36" w:rsidRDefault="00486D36" w:rsidP="004A2629">
            <w:pPr>
              <w:jc w:val="center"/>
              <w:rPr>
                <w:rFonts w:ascii="宋体" w:hAnsi="宋体"/>
                <w:sz w:val="18"/>
                <w:szCs w:val="18"/>
              </w:rPr>
            </w:pPr>
          </w:p>
        </w:tc>
        <w:tc>
          <w:tcPr>
            <w:tcW w:w="2920" w:type="dxa"/>
            <w:vAlign w:val="center"/>
          </w:tcPr>
          <w:p w:rsidR="00486D36" w:rsidRDefault="00486D36" w:rsidP="004A2629">
            <w:pPr>
              <w:jc w:val="center"/>
              <w:rPr>
                <w:rFonts w:ascii="宋体" w:hAnsi="宋体"/>
                <w:sz w:val="18"/>
                <w:szCs w:val="18"/>
              </w:rPr>
            </w:pPr>
          </w:p>
        </w:tc>
        <w:tc>
          <w:tcPr>
            <w:tcW w:w="597" w:type="dxa"/>
            <w:vAlign w:val="center"/>
          </w:tcPr>
          <w:p w:rsidR="00486D36" w:rsidRDefault="00486D36" w:rsidP="004A2629">
            <w:pPr>
              <w:jc w:val="center"/>
              <w:rPr>
                <w:rFonts w:ascii="宋体" w:hAnsi="宋体"/>
                <w:sz w:val="18"/>
                <w:szCs w:val="18"/>
              </w:rPr>
            </w:pPr>
          </w:p>
        </w:tc>
        <w:tc>
          <w:tcPr>
            <w:tcW w:w="709" w:type="dxa"/>
            <w:vAlign w:val="center"/>
          </w:tcPr>
          <w:p w:rsidR="00486D36" w:rsidRDefault="00486D36" w:rsidP="004A2629">
            <w:pPr>
              <w:jc w:val="center"/>
              <w:rPr>
                <w:rFonts w:ascii="宋体" w:hAnsi="宋体"/>
                <w:sz w:val="18"/>
                <w:szCs w:val="18"/>
              </w:rPr>
            </w:pPr>
          </w:p>
        </w:tc>
        <w:tc>
          <w:tcPr>
            <w:tcW w:w="831" w:type="dxa"/>
            <w:vMerge/>
            <w:vAlign w:val="center"/>
          </w:tcPr>
          <w:p w:rsidR="00486D36" w:rsidRDefault="00486D36" w:rsidP="004A2629">
            <w:pPr>
              <w:jc w:val="center"/>
              <w:rPr>
                <w:rFonts w:ascii="宋体" w:hAnsi="宋体"/>
                <w:sz w:val="18"/>
                <w:szCs w:val="18"/>
              </w:rPr>
            </w:pPr>
          </w:p>
        </w:tc>
        <w:tc>
          <w:tcPr>
            <w:tcW w:w="2085" w:type="dxa"/>
            <w:vMerge/>
            <w:vAlign w:val="center"/>
          </w:tcPr>
          <w:p w:rsidR="00486D36" w:rsidRDefault="00486D36" w:rsidP="004A2629">
            <w:pPr>
              <w:jc w:val="center"/>
              <w:rPr>
                <w:rFonts w:ascii="宋体" w:hAnsi="宋体"/>
                <w:sz w:val="18"/>
                <w:szCs w:val="18"/>
              </w:rPr>
            </w:pPr>
          </w:p>
        </w:tc>
        <w:tc>
          <w:tcPr>
            <w:tcW w:w="1494" w:type="dxa"/>
            <w:vMerge/>
            <w:vAlign w:val="center"/>
          </w:tcPr>
          <w:p w:rsidR="00486D36" w:rsidRDefault="00486D36" w:rsidP="004A2629">
            <w:pPr>
              <w:jc w:val="center"/>
              <w:rPr>
                <w:rFonts w:ascii="宋体" w:hAnsi="宋体"/>
                <w:spacing w:val="-4"/>
                <w:sz w:val="18"/>
                <w:szCs w:val="18"/>
              </w:rPr>
            </w:pPr>
          </w:p>
        </w:tc>
      </w:tr>
      <w:tr w:rsidR="00486D36" w:rsidTr="004A2629">
        <w:trPr>
          <w:cantSplit/>
          <w:trHeight w:val="445"/>
          <w:jc w:val="center"/>
        </w:trPr>
        <w:tc>
          <w:tcPr>
            <w:tcW w:w="1096" w:type="dxa"/>
            <w:vMerge/>
            <w:vAlign w:val="center"/>
          </w:tcPr>
          <w:p w:rsidR="00486D36" w:rsidRDefault="00486D36" w:rsidP="004A2629">
            <w:pPr>
              <w:jc w:val="center"/>
              <w:rPr>
                <w:rFonts w:ascii="宋体" w:hAnsi="宋体"/>
                <w:sz w:val="18"/>
                <w:szCs w:val="18"/>
              </w:rPr>
            </w:pPr>
          </w:p>
        </w:tc>
        <w:tc>
          <w:tcPr>
            <w:tcW w:w="2920" w:type="dxa"/>
            <w:vAlign w:val="center"/>
          </w:tcPr>
          <w:p w:rsidR="00486D36" w:rsidRDefault="00486D36" w:rsidP="004A2629">
            <w:pPr>
              <w:jc w:val="center"/>
              <w:rPr>
                <w:rFonts w:ascii="宋体" w:hAnsi="宋体"/>
                <w:sz w:val="18"/>
                <w:szCs w:val="18"/>
              </w:rPr>
            </w:pPr>
          </w:p>
        </w:tc>
        <w:tc>
          <w:tcPr>
            <w:tcW w:w="597" w:type="dxa"/>
            <w:vAlign w:val="center"/>
          </w:tcPr>
          <w:p w:rsidR="00486D36" w:rsidRDefault="00486D36" w:rsidP="004A2629">
            <w:pPr>
              <w:jc w:val="center"/>
              <w:rPr>
                <w:rFonts w:ascii="宋体" w:hAnsi="宋体"/>
                <w:sz w:val="18"/>
                <w:szCs w:val="18"/>
              </w:rPr>
            </w:pPr>
          </w:p>
        </w:tc>
        <w:tc>
          <w:tcPr>
            <w:tcW w:w="709" w:type="dxa"/>
            <w:vAlign w:val="center"/>
          </w:tcPr>
          <w:p w:rsidR="00486D36" w:rsidRDefault="00486D36" w:rsidP="004A2629">
            <w:pPr>
              <w:jc w:val="center"/>
              <w:rPr>
                <w:rFonts w:ascii="宋体" w:hAnsi="宋体"/>
                <w:sz w:val="18"/>
                <w:szCs w:val="18"/>
              </w:rPr>
            </w:pPr>
          </w:p>
        </w:tc>
        <w:tc>
          <w:tcPr>
            <w:tcW w:w="831" w:type="dxa"/>
            <w:vMerge/>
            <w:vAlign w:val="center"/>
          </w:tcPr>
          <w:p w:rsidR="00486D36" w:rsidRDefault="00486D36" w:rsidP="004A2629">
            <w:pPr>
              <w:jc w:val="center"/>
              <w:rPr>
                <w:rFonts w:ascii="宋体" w:hAnsi="宋体"/>
                <w:sz w:val="18"/>
                <w:szCs w:val="18"/>
              </w:rPr>
            </w:pPr>
          </w:p>
        </w:tc>
        <w:tc>
          <w:tcPr>
            <w:tcW w:w="2085" w:type="dxa"/>
            <w:vMerge/>
            <w:vAlign w:val="center"/>
          </w:tcPr>
          <w:p w:rsidR="00486D36" w:rsidRDefault="00486D36" w:rsidP="004A2629">
            <w:pPr>
              <w:jc w:val="center"/>
              <w:rPr>
                <w:rFonts w:ascii="宋体" w:hAnsi="宋体"/>
                <w:sz w:val="18"/>
                <w:szCs w:val="18"/>
              </w:rPr>
            </w:pPr>
          </w:p>
        </w:tc>
        <w:tc>
          <w:tcPr>
            <w:tcW w:w="1494" w:type="dxa"/>
            <w:vMerge/>
            <w:vAlign w:val="center"/>
          </w:tcPr>
          <w:p w:rsidR="00486D36" w:rsidRDefault="00486D36" w:rsidP="004A2629">
            <w:pPr>
              <w:jc w:val="center"/>
              <w:rPr>
                <w:rFonts w:ascii="宋体" w:hAnsi="宋体"/>
                <w:spacing w:val="-4"/>
                <w:sz w:val="18"/>
                <w:szCs w:val="18"/>
              </w:rPr>
            </w:pPr>
          </w:p>
        </w:tc>
      </w:tr>
      <w:tr w:rsidR="00486D36" w:rsidTr="004A2629">
        <w:trPr>
          <w:cantSplit/>
          <w:trHeight w:val="445"/>
          <w:jc w:val="center"/>
        </w:trPr>
        <w:tc>
          <w:tcPr>
            <w:tcW w:w="1096" w:type="dxa"/>
            <w:vMerge/>
            <w:vAlign w:val="center"/>
          </w:tcPr>
          <w:p w:rsidR="00486D36" w:rsidRDefault="00486D36" w:rsidP="004A2629">
            <w:pPr>
              <w:jc w:val="center"/>
              <w:rPr>
                <w:rFonts w:ascii="宋体" w:hAnsi="宋体"/>
                <w:sz w:val="18"/>
                <w:szCs w:val="18"/>
              </w:rPr>
            </w:pPr>
          </w:p>
        </w:tc>
        <w:tc>
          <w:tcPr>
            <w:tcW w:w="2920" w:type="dxa"/>
            <w:vAlign w:val="center"/>
          </w:tcPr>
          <w:p w:rsidR="00486D36" w:rsidRDefault="00486D36" w:rsidP="004A2629">
            <w:pPr>
              <w:jc w:val="center"/>
              <w:rPr>
                <w:rFonts w:ascii="宋体" w:hAnsi="宋体"/>
                <w:sz w:val="18"/>
                <w:szCs w:val="18"/>
              </w:rPr>
            </w:pPr>
          </w:p>
        </w:tc>
        <w:tc>
          <w:tcPr>
            <w:tcW w:w="597" w:type="dxa"/>
            <w:vAlign w:val="center"/>
          </w:tcPr>
          <w:p w:rsidR="00486D36" w:rsidRDefault="00486D36" w:rsidP="004A2629">
            <w:pPr>
              <w:jc w:val="center"/>
              <w:rPr>
                <w:rFonts w:ascii="宋体" w:hAnsi="宋体"/>
                <w:sz w:val="18"/>
                <w:szCs w:val="18"/>
              </w:rPr>
            </w:pPr>
          </w:p>
        </w:tc>
        <w:tc>
          <w:tcPr>
            <w:tcW w:w="709" w:type="dxa"/>
            <w:vAlign w:val="center"/>
          </w:tcPr>
          <w:p w:rsidR="00486D36" w:rsidRDefault="00486D36" w:rsidP="004A2629">
            <w:pPr>
              <w:jc w:val="center"/>
              <w:rPr>
                <w:rFonts w:ascii="宋体" w:hAnsi="宋体"/>
                <w:sz w:val="18"/>
                <w:szCs w:val="18"/>
              </w:rPr>
            </w:pPr>
          </w:p>
        </w:tc>
        <w:tc>
          <w:tcPr>
            <w:tcW w:w="831" w:type="dxa"/>
            <w:vMerge/>
            <w:vAlign w:val="center"/>
          </w:tcPr>
          <w:p w:rsidR="00486D36" w:rsidRDefault="00486D36" w:rsidP="004A2629">
            <w:pPr>
              <w:jc w:val="center"/>
              <w:rPr>
                <w:rFonts w:ascii="宋体" w:hAnsi="宋体"/>
                <w:sz w:val="18"/>
                <w:szCs w:val="18"/>
              </w:rPr>
            </w:pPr>
          </w:p>
        </w:tc>
        <w:tc>
          <w:tcPr>
            <w:tcW w:w="2085" w:type="dxa"/>
            <w:vMerge/>
            <w:vAlign w:val="center"/>
          </w:tcPr>
          <w:p w:rsidR="00486D36" w:rsidRDefault="00486D36" w:rsidP="004A2629">
            <w:pPr>
              <w:jc w:val="center"/>
              <w:rPr>
                <w:rFonts w:ascii="宋体" w:hAnsi="宋体"/>
                <w:sz w:val="18"/>
                <w:szCs w:val="18"/>
              </w:rPr>
            </w:pPr>
          </w:p>
        </w:tc>
        <w:tc>
          <w:tcPr>
            <w:tcW w:w="1494" w:type="dxa"/>
            <w:vMerge/>
            <w:vAlign w:val="center"/>
          </w:tcPr>
          <w:p w:rsidR="00486D36" w:rsidRDefault="00486D36" w:rsidP="004A2629">
            <w:pPr>
              <w:jc w:val="center"/>
              <w:rPr>
                <w:rFonts w:ascii="宋体" w:hAnsi="宋体"/>
                <w:spacing w:val="-4"/>
                <w:sz w:val="18"/>
                <w:szCs w:val="18"/>
              </w:rPr>
            </w:pPr>
          </w:p>
        </w:tc>
      </w:tr>
      <w:tr w:rsidR="00941089" w:rsidTr="004A2629">
        <w:trPr>
          <w:cantSplit/>
          <w:trHeight w:val="445"/>
          <w:jc w:val="center"/>
        </w:trPr>
        <w:tc>
          <w:tcPr>
            <w:tcW w:w="1096" w:type="dxa"/>
            <w:vMerge/>
            <w:vAlign w:val="center"/>
          </w:tcPr>
          <w:p w:rsidR="00941089" w:rsidRDefault="00941089" w:rsidP="004A2629">
            <w:pPr>
              <w:jc w:val="center"/>
              <w:rPr>
                <w:rFonts w:ascii="宋体" w:hAnsi="宋体"/>
                <w:sz w:val="18"/>
                <w:szCs w:val="18"/>
              </w:rPr>
            </w:pPr>
          </w:p>
        </w:tc>
        <w:tc>
          <w:tcPr>
            <w:tcW w:w="2920" w:type="dxa"/>
            <w:vAlign w:val="center"/>
          </w:tcPr>
          <w:p w:rsidR="00941089" w:rsidRDefault="00941089" w:rsidP="004A2629">
            <w:pPr>
              <w:jc w:val="center"/>
              <w:rPr>
                <w:rFonts w:ascii="宋体" w:hAnsi="宋体"/>
                <w:sz w:val="18"/>
                <w:szCs w:val="18"/>
              </w:rPr>
            </w:pPr>
          </w:p>
        </w:tc>
        <w:tc>
          <w:tcPr>
            <w:tcW w:w="597" w:type="dxa"/>
            <w:vAlign w:val="center"/>
          </w:tcPr>
          <w:p w:rsidR="00941089" w:rsidRDefault="00941089" w:rsidP="004A2629">
            <w:pPr>
              <w:jc w:val="center"/>
              <w:rPr>
                <w:rFonts w:ascii="宋体" w:hAnsi="宋体"/>
                <w:sz w:val="18"/>
                <w:szCs w:val="18"/>
              </w:rPr>
            </w:pPr>
          </w:p>
        </w:tc>
        <w:tc>
          <w:tcPr>
            <w:tcW w:w="709" w:type="dxa"/>
            <w:vAlign w:val="center"/>
          </w:tcPr>
          <w:p w:rsidR="00941089" w:rsidRDefault="00941089" w:rsidP="004A2629">
            <w:pPr>
              <w:jc w:val="center"/>
              <w:rPr>
                <w:rFonts w:ascii="宋体" w:hAnsi="宋体"/>
                <w:sz w:val="18"/>
                <w:szCs w:val="18"/>
              </w:rPr>
            </w:pPr>
          </w:p>
        </w:tc>
        <w:tc>
          <w:tcPr>
            <w:tcW w:w="831" w:type="dxa"/>
            <w:vMerge/>
            <w:vAlign w:val="center"/>
          </w:tcPr>
          <w:p w:rsidR="00941089" w:rsidRDefault="00941089" w:rsidP="004A2629">
            <w:pPr>
              <w:jc w:val="center"/>
              <w:rPr>
                <w:rFonts w:ascii="宋体" w:hAnsi="宋体"/>
                <w:sz w:val="18"/>
                <w:szCs w:val="18"/>
              </w:rPr>
            </w:pPr>
          </w:p>
        </w:tc>
        <w:tc>
          <w:tcPr>
            <w:tcW w:w="2085" w:type="dxa"/>
            <w:vMerge/>
            <w:vAlign w:val="center"/>
          </w:tcPr>
          <w:p w:rsidR="00941089" w:rsidRDefault="00941089" w:rsidP="004A2629">
            <w:pPr>
              <w:jc w:val="center"/>
              <w:rPr>
                <w:rFonts w:ascii="宋体" w:hAnsi="宋体"/>
                <w:sz w:val="18"/>
                <w:szCs w:val="18"/>
              </w:rPr>
            </w:pPr>
          </w:p>
        </w:tc>
        <w:tc>
          <w:tcPr>
            <w:tcW w:w="1494" w:type="dxa"/>
            <w:vMerge/>
            <w:vAlign w:val="center"/>
          </w:tcPr>
          <w:p w:rsidR="00941089" w:rsidRDefault="00941089" w:rsidP="004A2629">
            <w:pPr>
              <w:jc w:val="center"/>
              <w:rPr>
                <w:rFonts w:ascii="宋体" w:hAnsi="宋体"/>
                <w:spacing w:val="-4"/>
                <w:sz w:val="18"/>
                <w:szCs w:val="18"/>
              </w:rPr>
            </w:pPr>
          </w:p>
        </w:tc>
      </w:tr>
      <w:tr w:rsidR="00941089" w:rsidTr="004A2629">
        <w:trPr>
          <w:cantSplit/>
          <w:trHeight w:val="445"/>
          <w:jc w:val="center"/>
        </w:trPr>
        <w:tc>
          <w:tcPr>
            <w:tcW w:w="1096" w:type="dxa"/>
            <w:vMerge/>
            <w:vAlign w:val="center"/>
          </w:tcPr>
          <w:p w:rsidR="00941089" w:rsidRDefault="00941089" w:rsidP="004A2629">
            <w:pPr>
              <w:jc w:val="center"/>
              <w:rPr>
                <w:rFonts w:ascii="宋体" w:hAnsi="宋体"/>
                <w:sz w:val="18"/>
                <w:szCs w:val="18"/>
              </w:rPr>
            </w:pPr>
          </w:p>
        </w:tc>
        <w:tc>
          <w:tcPr>
            <w:tcW w:w="2920" w:type="dxa"/>
            <w:vAlign w:val="center"/>
          </w:tcPr>
          <w:p w:rsidR="00941089" w:rsidRDefault="00941089" w:rsidP="004A2629">
            <w:pPr>
              <w:jc w:val="center"/>
              <w:rPr>
                <w:rFonts w:ascii="宋体" w:hAnsi="宋体"/>
                <w:sz w:val="18"/>
                <w:szCs w:val="18"/>
              </w:rPr>
            </w:pPr>
          </w:p>
        </w:tc>
        <w:tc>
          <w:tcPr>
            <w:tcW w:w="597" w:type="dxa"/>
            <w:vAlign w:val="center"/>
          </w:tcPr>
          <w:p w:rsidR="00941089" w:rsidRDefault="00941089" w:rsidP="004A2629">
            <w:pPr>
              <w:jc w:val="center"/>
              <w:rPr>
                <w:rFonts w:ascii="宋体" w:hAnsi="宋体"/>
                <w:sz w:val="18"/>
                <w:szCs w:val="18"/>
              </w:rPr>
            </w:pPr>
          </w:p>
        </w:tc>
        <w:tc>
          <w:tcPr>
            <w:tcW w:w="709" w:type="dxa"/>
            <w:vAlign w:val="center"/>
          </w:tcPr>
          <w:p w:rsidR="00941089" w:rsidRDefault="00941089" w:rsidP="004A2629">
            <w:pPr>
              <w:jc w:val="center"/>
              <w:rPr>
                <w:rFonts w:ascii="宋体" w:hAnsi="宋体"/>
                <w:sz w:val="18"/>
                <w:szCs w:val="18"/>
              </w:rPr>
            </w:pPr>
          </w:p>
        </w:tc>
        <w:tc>
          <w:tcPr>
            <w:tcW w:w="831" w:type="dxa"/>
            <w:vMerge/>
            <w:vAlign w:val="center"/>
          </w:tcPr>
          <w:p w:rsidR="00941089" w:rsidRDefault="00941089" w:rsidP="004A2629">
            <w:pPr>
              <w:jc w:val="center"/>
              <w:rPr>
                <w:rFonts w:ascii="宋体" w:hAnsi="宋体"/>
                <w:sz w:val="18"/>
                <w:szCs w:val="18"/>
              </w:rPr>
            </w:pPr>
          </w:p>
        </w:tc>
        <w:tc>
          <w:tcPr>
            <w:tcW w:w="2085" w:type="dxa"/>
            <w:vMerge/>
            <w:vAlign w:val="center"/>
          </w:tcPr>
          <w:p w:rsidR="00941089" w:rsidRDefault="00941089" w:rsidP="004A2629">
            <w:pPr>
              <w:jc w:val="center"/>
              <w:rPr>
                <w:rFonts w:ascii="宋体" w:hAnsi="宋体"/>
                <w:sz w:val="18"/>
                <w:szCs w:val="18"/>
              </w:rPr>
            </w:pPr>
          </w:p>
        </w:tc>
        <w:tc>
          <w:tcPr>
            <w:tcW w:w="1494" w:type="dxa"/>
            <w:vMerge/>
            <w:vAlign w:val="center"/>
          </w:tcPr>
          <w:p w:rsidR="00941089" w:rsidRDefault="00941089" w:rsidP="004A2629">
            <w:pPr>
              <w:jc w:val="center"/>
              <w:rPr>
                <w:rFonts w:ascii="宋体" w:hAnsi="宋体"/>
                <w:spacing w:val="-4"/>
                <w:sz w:val="18"/>
                <w:szCs w:val="18"/>
              </w:rPr>
            </w:pPr>
          </w:p>
        </w:tc>
      </w:tr>
      <w:tr w:rsidR="00941089" w:rsidTr="004A2629">
        <w:trPr>
          <w:cantSplit/>
          <w:trHeight w:val="445"/>
          <w:jc w:val="center"/>
        </w:trPr>
        <w:tc>
          <w:tcPr>
            <w:tcW w:w="1096" w:type="dxa"/>
            <w:vMerge/>
            <w:vAlign w:val="center"/>
          </w:tcPr>
          <w:p w:rsidR="00941089" w:rsidRDefault="00941089" w:rsidP="004A2629">
            <w:pPr>
              <w:jc w:val="center"/>
              <w:rPr>
                <w:rFonts w:ascii="宋体" w:hAnsi="宋体"/>
                <w:sz w:val="18"/>
                <w:szCs w:val="18"/>
              </w:rPr>
            </w:pPr>
          </w:p>
        </w:tc>
        <w:tc>
          <w:tcPr>
            <w:tcW w:w="2920" w:type="dxa"/>
            <w:vAlign w:val="center"/>
          </w:tcPr>
          <w:p w:rsidR="00941089" w:rsidRDefault="00941089" w:rsidP="004A2629">
            <w:pPr>
              <w:jc w:val="center"/>
              <w:rPr>
                <w:rFonts w:ascii="宋体" w:hAnsi="宋体"/>
                <w:sz w:val="18"/>
                <w:szCs w:val="18"/>
              </w:rPr>
            </w:pPr>
          </w:p>
        </w:tc>
        <w:tc>
          <w:tcPr>
            <w:tcW w:w="597" w:type="dxa"/>
            <w:vAlign w:val="center"/>
          </w:tcPr>
          <w:p w:rsidR="00941089" w:rsidRDefault="00941089" w:rsidP="004A2629">
            <w:pPr>
              <w:jc w:val="center"/>
              <w:rPr>
                <w:rFonts w:ascii="宋体" w:hAnsi="宋体"/>
                <w:sz w:val="18"/>
                <w:szCs w:val="18"/>
              </w:rPr>
            </w:pPr>
          </w:p>
        </w:tc>
        <w:tc>
          <w:tcPr>
            <w:tcW w:w="709" w:type="dxa"/>
            <w:vAlign w:val="center"/>
          </w:tcPr>
          <w:p w:rsidR="00941089" w:rsidRDefault="00941089" w:rsidP="004A2629">
            <w:pPr>
              <w:jc w:val="center"/>
              <w:rPr>
                <w:rFonts w:ascii="宋体" w:hAnsi="宋体"/>
                <w:sz w:val="18"/>
                <w:szCs w:val="18"/>
              </w:rPr>
            </w:pPr>
          </w:p>
        </w:tc>
        <w:tc>
          <w:tcPr>
            <w:tcW w:w="831" w:type="dxa"/>
            <w:vMerge/>
            <w:vAlign w:val="center"/>
          </w:tcPr>
          <w:p w:rsidR="00941089" w:rsidRDefault="00941089" w:rsidP="004A2629">
            <w:pPr>
              <w:jc w:val="center"/>
              <w:rPr>
                <w:rFonts w:ascii="宋体" w:hAnsi="宋体"/>
                <w:sz w:val="18"/>
                <w:szCs w:val="18"/>
              </w:rPr>
            </w:pPr>
          </w:p>
        </w:tc>
        <w:tc>
          <w:tcPr>
            <w:tcW w:w="2085" w:type="dxa"/>
            <w:vMerge/>
            <w:vAlign w:val="center"/>
          </w:tcPr>
          <w:p w:rsidR="00941089" w:rsidRDefault="00941089" w:rsidP="004A2629">
            <w:pPr>
              <w:jc w:val="center"/>
              <w:rPr>
                <w:rFonts w:ascii="宋体" w:hAnsi="宋体"/>
                <w:sz w:val="18"/>
                <w:szCs w:val="18"/>
              </w:rPr>
            </w:pPr>
          </w:p>
        </w:tc>
        <w:tc>
          <w:tcPr>
            <w:tcW w:w="1494" w:type="dxa"/>
            <w:vMerge/>
            <w:vAlign w:val="center"/>
          </w:tcPr>
          <w:p w:rsidR="00941089" w:rsidRDefault="00941089" w:rsidP="004A2629">
            <w:pPr>
              <w:jc w:val="center"/>
              <w:rPr>
                <w:rFonts w:ascii="宋体" w:hAnsi="宋体"/>
                <w:spacing w:val="-4"/>
                <w:sz w:val="18"/>
                <w:szCs w:val="18"/>
              </w:rPr>
            </w:pPr>
          </w:p>
        </w:tc>
      </w:tr>
      <w:tr w:rsidR="00486D36" w:rsidTr="004A2629">
        <w:trPr>
          <w:cantSplit/>
          <w:trHeight w:val="394"/>
          <w:jc w:val="center"/>
        </w:trPr>
        <w:tc>
          <w:tcPr>
            <w:tcW w:w="1096" w:type="dxa"/>
            <w:vMerge/>
            <w:vAlign w:val="center"/>
          </w:tcPr>
          <w:p w:rsidR="00486D36" w:rsidRDefault="00486D36" w:rsidP="004A2629">
            <w:pPr>
              <w:jc w:val="center"/>
              <w:rPr>
                <w:rFonts w:ascii="宋体" w:hAnsi="宋体"/>
                <w:sz w:val="18"/>
                <w:szCs w:val="18"/>
              </w:rPr>
            </w:pPr>
          </w:p>
        </w:tc>
        <w:tc>
          <w:tcPr>
            <w:tcW w:w="2920" w:type="dxa"/>
            <w:vAlign w:val="center"/>
          </w:tcPr>
          <w:p w:rsidR="00486D36" w:rsidRDefault="00486D36" w:rsidP="004A2629">
            <w:pPr>
              <w:jc w:val="center"/>
              <w:rPr>
                <w:rFonts w:ascii="宋体" w:hAnsi="宋体"/>
                <w:sz w:val="18"/>
                <w:szCs w:val="18"/>
              </w:rPr>
            </w:pPr>
            <w:r>
              <w:rPr>
                <w:rFonts w:ascii="宋体" w:hAnsi="宋体" w:hint="eastAsia"/>
                <w:sz w:val="18"/>
                <w:szCs w:val="18"/>
              </w:rPr>
              <w:t>小计</w:t>
            </w:r>
          </w:p>
        </w:tc>
        <w:tc>
          <w:tcPr>
            <w:tcW w:w="597" w:type="dxa"/>
            <w:vAlign w:val="center"/>
          </w:tcPr>
          <w:p w:rsidR="00486D36" w:rsidRDefault="00486D36" w:rsidP="004A2629">
            <w:pPr>
              <w:jc w:val="center"/>
              <w:rPr>
                <w:rFonts w:ascii="宋体" w:hAnsi="宋体"/>
                <w:sz w:val="18"/>
                <w:szCs w:val="18"/>
              </w:rPr>
            </w:pPr>
            <w:r>
              <w:rPr>
                <w:rFonts w:ascii="宋体" w:hAnsi="宋体" w:hint="eastAsia"/>
                <w:sz w:val="18"/>
                <w:szCs w:val="18"/>
              </w:rPr>
              <w:t>4.5</w:t>
            </w:r>
          </w:p>
        </w:tc>
        <w:tc>
          <w:tcPr>
            <w:tcW w:w="709" w:type="dxa"/>
            <w:vAlign w:val="center"/>
          </w:tcPr>
          <w:p w:rsidR="00486D36" w:rsidRDefault="00486D36" w:rsidP="004A2629">
            <w:pPr>
              <w:jc w:val="center"/>
              <w:rPr>
                <w:rFonts w:ascii="宋体" w:hAnsi="宋体"/>
                <w:sz w:val="18"/>
                <w:szCs w:val="18"/>
              </w:rPr>
            </w:pPr>
          </w:p>
        </w:tc>
        <w:tc>
          <w:tcPr>
            <w:tcW w:w="831" w:type="dxa"/>
            <w:vMerge/>
            <w:vAlign w:val="center"/>
          </w:tcPr>
          <w:p w:rsidR="00486D36" w:rsidRDefault="00486D36" w:rsidP="004A2629">
            <w:pPr>
              <w:jc w:val="center"/>
              <w:rPr>
                <w:rFonts w:ascii="宋体" w:hAnsi="宋体"/>
                <w:sz w:val="18"/>
                <w:szCs w:val="18"/>
              </w:rPr>
            </w:pPr>
          </w:p>
        </w:tc>
        <w:tc>
          <w:tcPr>
            <w:tcW w:w="2085" w:type="dxa"/>
            <w:vMerge/>
            <w:vAlign w:val="center"/>
          </w:tcPr>
          <w:p w:rsidR="00486D36" w:rsidRDefault="00486D36" w:rsidP="004A2629">
            <w:pPr>
              <w:jc w:val="center"/>
              <w:rPr>
                <w:rFonts w:ascii="宋体" w:hAnsi="宋体"/>
                <w:sz w:val="18"/>
                <w:szCs w:val="18"/>
              </w:rPr>
            </w:pPr>
          </w:p>
        </w:tc>
        <w:tc>
          <w:tcPr>
            <w:tcW w:w="1494" w:type="dxa"/>
            <w:vMerge/>
            <w:vAlign w:val="center"/>
          </w:tcPr>
          <w:p w:rsidR="00486D36" w:rsidRDefault="00486D36" w:rsidP="004A2629">
            <w:pPr>
              <w:jc w:val="center"/>
              <w:rPr>
                <w:rFonts w:ascii="宋体" w:hAnsi="宋体"/>
                <w:spacing w:val="-4"/>
                <w:sz w:val="18"/>
                <w:szCs w:val="18"/>
              </w:rPr>
            </w:pPr>
          </w:p>
        </w:tc>
      </w:tr>
      <w:tr w:rsidR="00486D36" w:rsidTr="004A2629">
        <w:trPr>
          <w:cantSplit/>
          <w:trHeight w:val="445"/>
          <w:jc w:val="center"/>
        </w:trPr>
        <w:tc>
          <w:tcPr>
            <w:tcW w:w="1096" w:type="dxa"/>
            <w:vMerge w:val="restart"/>
            <w:vAlign w:val="center"/>
          </w:tcPr>
          <w:p w:rsidR="00486D36" w:rsidRDefault="00486D36" w:rsidP="004A2629">
            <w:pPr>
              <w:jc w:val="center"/>
              <w:rPr>
                <w:rFonts w:ascii="宋体" w:hAnsi="宋体"/>
                <w:sz w:val="18"/>
                <w:szCs w:val="18"/>
              </w:rPr>
            </w:pPr>
            <w:r>
              <w:rPr>
                <w:rFonts w:ascii="宋体" w:hAnsi="宋体" w:hint="eastAsia"/>
                <w:sz w:val="18"/>
                <w:szCs w:val="18"/>
              </w:rPr>
              <w:lastRenderedPageBreak/>
              <w:t>综合素质与自我发展课程</w:t>
            </w:r>
          </w:p>
        </w:tc>
        <w:tc>
          <w:tcPr>
            <w:tcW w:w="2920" w:type="dxa"/>
            <w:vAlign w:val="center"/>
          </w:tcPr>
          <w:p w:rsidR="00486D36" w:rsidRDefault="00486D36" w:rsidP="004A2629">
            <w:pPr>
              <w:jc w:val="center"/>
              <w:rPr>
                <w:rFonts w:ascii="宋体" w:hAnsi="宋体"/>
                <w:sz w:val="18"/>
                <w:szCs w:val="18"/>
              </w:rPr>
            </w:pPr>
            <w:r>
              <w:rPr>
                <w:rFonts w:ascii="宋体" w:hAnsi="宋体" w:hint="eastAsia"/>
                <w:sz w:val="18"/>
                <w:szCs w:val="18"/>
              </w:rPr>
              <w:t>各类讲座</w:t>
            </w:r>
          </w:p>
        </w:tc>
        <w:tc>
          <w:tcPr>
            <w:tcW w:w="597" w:type="dxa"/>
            <w:vAlign w:val="center"/>
          </w:tcPr>
          <w:p w:rsidR="00486D36" w:rsidRDefault="00486D36" w:rsidP="004A2629">
            <w:pPr>
              <w:jc w:val="center"/>
              <w:rPr>
                <w:rFonts w:ascii="宋体" w:hAnsi="宋体"/>
                <w:sz w:val="18"/>
                <w:szCs w:val="18"/>
              </w:rPr>
            </w:pPr>
            <w:r>
              <w:rPr>
                <w:rFonts w:ascii="宋体" w:hAnsi="宋体" w:hint="eastAsia"/>
                <w:sz w:val="18"/>
                <w:szCs w:val="18"/>
              </w:rPr>
              <w:t>1.5</w:t>
            </w:r>
          </w:p>
        </w:tc>
        <w:tc>
          <w:tcPr>
            <w:tcW w:w="709" w:type="dxa"/>
            <w:vAlign w:val="center"/>
          </w:tcPr>
          <w:p w:rsidR="00486D36" w:rsidRDefault="00486D36" w:rsidP="004A2629">
            <w:pPr>
              <w:jc w:val="center"/>
              <w:rPr>
                <w:rFonts w:ascii="宋体" w:hAnsi="宋体"/>
                <w:sz w:val="18"/>
                <w:szCs w:val="18"/>
              </w:rPr>
            </w:pPr>
          </w:p>
        </w:tc>
        <w:tc>
          <w:tcPr>
            <w:tcW w:w="831" w:type="dxa"/>
            <w:vAlign w:val="center"/>
          </w:tcPr>
          <w:p w:rsidR="00486D36" w:rsidRDefault="00486D36" w:rsidP="004A2629">
            <w:pPr>
              <w:jc w:val="center"/>
              <w:rPr>
                <w:rFonts w:ascii="宋体" w:hAnsi="宋体"/>
                <w:sz w:val="18"/>
                <w:szCs w:val="18"/>
              </w:rPr>
            </w:pPr>
            <w:r>
              <w:rPr>
                <w:rFonts w:ascii="宋体" w:hAnsi="宋体" w:hint="eastAsia"/>
                <w:sz w:val="18"/>
                <w:szCs w:val="18"/>
              </w:rPr>
              <w:t>1-8</w:t>
            </w:r>
          </w:p>
        </w:tc>
        <w:tc>
          <w:tcPr>
            <w:tcW w:w="2085" w:type="dxa"/>
            <w:vAlign w:val="center"/>
          </w:tcPr>
          <w:p w:rsidR="00486D36" w:rsidRDefault="00486D36" w:rsidP="004A2629">
            <w:pPr>
              <w:jc w:val="center"/>
              <w:rPr>
                <w:rFonts w:ascii="宋体" w:hAnsi="宋体"/>
                <w:sz w:val="18"/>
                <w:szCs w:val="18"/>
              </w:rPr>
            </w:pPr>
            <w:r>
              <w:rPr>
                <w:rFonts w:ascii="宋体" w:hAnsi="宋体" w:hint="eastAsia"/>
                <w:spacing w:val="-4"/>
                <w:sz w:val="18"/>
                <w:szCs w:val="18"/>
              </w:rPr>
              <w:t>各二级学院负责</w:t>
            </w:r>
            <w:r>
              <w:rPr>
                <w:rFonts w:ascii="宋体" w:hAnsi="宋体"/>
                <w:spacing w:val="-4"/>
                <w:sz w:val="18"/>
                <w:szCs w:val="18"/>
              </w:rPr>
              <w:t>组织</w:t>
            </w:r>
            <w:r>
              <w:rPr>
                <w:rFonts w:ascii="宋体" w:hAnsi="宋体" w:hint="eastAsia"/>
                <w:spacing w:val="-4"/>
                <w:sz w:val="18"/>
                <w:szCs w:val="18"/>
              </w:rPr>
              <w:t>，其中</w:t>
            </w:r>
            <w:r>
              <w:rPr>
                <w:rFonts w:ascii="宋体" w:hAnsi="宋体"/>
                <w:spacing w:val="-4"/>
                <w:sz w:val="18"/>
                <w:szCs w:val="18"/>
              </w:rPr>
              <w:t>必须</w:t>
            </w:r>
            <w:r>
              <w:rPr>
                <w:rFonts w:ascii="宋体" w:hAnsi="宋体" w:hint="eastAsia"/>
                <w:spacing w:val="-4"/>
                <w:sz w:val="18"/>
                <w:szCs w:val="18"/>
              </w:rPr>
              <w:t>开设</w:t>
            </w:r>
            <w:r>
              <w:rPr>
                <w:rFonts w:ascii="宋体" w:hAnsi="宋体"/>
                <w:spacing w:val="-4"/>
                <w:sz w:val="18"/>
                <w:szCs w:val="18"/>
              </w:rPr>
              <w:t>一次经典阅读讲座</w:t>
            </w:r>
            <w:r>
              <w:rPr>
                <w:rFonts w:ascii="宋体" w:hAnsi="宋体" w:hint="eastAsia"/>
                <w:spacing w:val="-4"/>
                <w:sz w:val="18"/>
                <w:szCs w:val="18"/>
              </w:rPr>
              <w:t>，</w:t>
            </w:r>
            <w:r>
              <w:rPr>
                <w:rFonts w:ascii="宋体" w:hAnsi="宋体"/>
                <w:spacing w:val="-4"/>
                <w:sz w:val="18"/>
                <w:szCs w:val="18"/>
              </w:rPr>
              <w:t>并</w:t>
            </w:r>
            <w:r>
              <w:rPr>
                <w:rFonts w:ascii="宋体" w:hAnsi="宋体" w:hint="eastAsia"/>
                <w:spacing w:val="-4"/>
                <w:sz w:val="18"/>
                <w:szCs w:val="18"/>
              </w:rPr>
              <w:t>为</w:t>
            </w:r>
            <w:r>
              <w:rPr>
                <w:rFonts w:ascii="宋体" w:hAnsi="宋体"/>
                <w:spacing w:val="-4"/>
                <w:sz w:val="18"/>
                <w:szCs w:val="18"/>
              </w:rPr>
              <w:t>学生提供必读书目</w:t>
            </w:r>
          </w:p>
        </w:tc>
        <w:tc>
          <w:tcPr>
            <w:tcW w:w="1494" w:type="dxa"/>
            <w:vMerge w:val="restart"/>
            <w:vAlign w:val="center"/>
          </w:tcPr>
          <w:p w:rsidR="00486D36" w:rsidRDefault="00486D36" w:rsidP="004A2629">
            <w:pPr>
              <w:jc w:val="center"/>
              <w:rPr>
                <w:rFonts w:ascii="宋体" w:hAnsi="宋体"/>
                <w:spacing w:val="-4"/>
                <w:sz w:val="18"/>
                <w:szCs w:val="18"/>
              </w:rPr>
            </w:pPr>
            <w:proofErr w:type="gramStart"/>
            <w:r>
              <w:rPr>
                <w:rFonts w:ascii="宋体" w:hAnsi="宋体" w:hint="eastAsia"/>
                <w:spacing w:val="-4"/>
                <w:sz w:val="18"/>
                <w:szCs w:val="18"/>
              </w:rPr>
              <w:t>每参与</w:t>
            </w:r>
            <w:proofErr w:type="gramEnd"/>
            <w:r>
              <w:rPr>
                <w:rFonts w:ascii="宋体" w:hAnsi="宋体" w:hint="eastAsia"/>
                <w:spacing w:val="-4"/>
                <w:sz w:val="18"/>
                <w:szCs w:val="18"/>
              </w:rPr>
              <w:t>一次讲座计0.15学分，各专业学生至少须参与10次讲座。</w:t>
            </w:r>
          </w:p>
        </w:tc>
      </w:tr>
      <w:tr w:rsidR="00486D36" w:rsidTr="004A2629">
        <w:trPr>
          <w:cantSplit/>
          <w:trHeight w:val="445"/>
          <w:jc w:val="center"/>
        </w:trPr>
        <w:tc>
          <w:tcPr>
            <w:tcW w:w="1096" w:type="dxa"/>
            <w:vMerge/>
            <w:vAlign w:val="center"/>
          </w:tcPr>
          <w:p w:rsidR="00486D36" w:rsidRDefault="00486D36" w:rsidP="004A2629">
            <w:pPr>
              <w:jc w:val="center"/>
              <w:rPr>
                <w:rFonts w:ascii="宋体" w:hAnsi="宋体"/>
                <w:sz w:val="18"/>
                <w:szCs w:val="18"/>
              </w:rPr>
            </w:pPr>
          </w:p>
        </w:tc>
        <w:tc>
          <w:tcPr>
            <w:tcW w:w="2920" w:type="dxa"/>
            <w:vAlign w:val="center"/>
          </w:tcPr>
          <w:p w:rsidR="00486D36" w:rsidRDefault="00486D36" w:rsidP="004A2629">
            <w:pPr>
              <w:jc w:val="center"/>
              <w:rPr>
                <w:rFonts w:ascii="宋体" w:hAnsi="宋体"/>
                <w:sz w:val="18"/>
                <w:szCs w:val="18"/>
              </w:rPr>
            </w:pPr>
            <w:r>
              <w:rPr>
                <w:rFonts w:ascii="宋体" w:hAnsi="宋体" w:hint="eastAsia"/>
                <w:sz w:val="18"/>
                <w:szCs w:val="18"/>
              </w:rPr>
              <w:t>小计</w:t>
            </w:r>
          </w:p>
        </w:tc>
        <w:tc>
          <w:tcPr>
            <w:tcW w:w="597" w:type="dxa"/>
            <w:vAlign w:val="center"/>
          </w:tcPr>
          <w:p w:rsidR="00486D36" w:rsidRDefault="00486D36" w:rsidP="004A2629">
            <w:pPr>
              <w:jc w:val="center"/>
              <w:rPr>
                <w:rFonts w:ascii="宋体" w:hAnsi="宋体"/>
                <w:sz w:val="18"/>
                <w:szCs w:val="18"/>
              </w:rPr>
            </w:pPr>
            <w:r>
              <w:rPr>
                <w:rFonts w:ascii="宋体" w:hAnsi="宋体" w:hint="eastAsia"/>
                <w:sz w:val="18"/>
                <w:szCs w:val="18"/>
              </w:rPr>
              <w:t>1.5</w:t>
            </w:r>
          </w:p>
        </w:tc>
        <w:tc>
          <w:tcPr>
            <w:tcW w:w="709" w:type="dxa"/>
            <w:vAlign w:val="center"/>
          </w:tcPr>
          <w:p w:rsidR="00486D36" w:rsidRDefault="00486D36" w:rsidP="004A2629">
            <w:pPr>
              <w:jc w:val="center"/>
              <w:rPr>
                <w:rFonts w:ascii="宋体" w:hAnsi="宋体"/>
                <w:sz w:val="18"/>
                <w:szCs w:val="18"/>
              </w:rPr>
            </w:pPr>
          </w:p>
        </w:tc>
        <w:tc>
          <w:tcPr>
            <w:tcW w:w="831" w:type="dxa"/>
            <w:vAlign w:val="center"/>
          </w:tcPr>
          <w:p w:rsidR="00486D36" w:rsidRDefault="00486D36" w:rsidP="004A2629">
            <w:pPr>
              <w:jc w:val="center"/>
              <w:rPr>
                <w:rFonts w:ascii="宋体" w:hAnsi="宋体"/>
                <w:sz w:val="18"/>
                <w:szCs w:val="18"/>
              </w:rPr>
            </w:pPr>
          </w:p>
        </w:tc>
        <w:tc>
          <w:tcPr>
            <w:tcW w:w="2085" w:type="dxa"/>
            <w:vAlign w:val="center"/>
          </w:tcPr>
          <w:p w:rsidR="00486D36" w:rsidRDefault="00486D36" w:rsidP="004A2629">
            <w:pPr>
              <w:jc w:val="center"/>
              <w:rPr>
                <w:rFonts w:ascii="宋体" w:hAnsi="宋体"/>
                <w:sz w:val="18"/>
                <w:szCs w:val="18"/>
              </w:rPr>
            </w:pPr>
          </w:p>
        </w:tc>
        <w:tc>
          <w:tcPr>
            <w:tcW w:w="1494" w:type="dxa"/>
            <w:vMerge/>
            <w:vAlign w:val="center"/>
          </w:tcPr>
          <w:p w:rsidR="00486D36" w:rsidRDefault="00486D36" w:rsidP="004A2629">
            <w:pPr>
              <w:jc w:val="center"/>
              <w:rPr>
                <w:rFonts w:ascii="宋体" w:hAnsi="宋体"/>
                <w:spacing w:val="-4"/>
                <w:sz w:val="18"/>
                <w:szCs w:val="18"/>
              </w:rPr>
            </w:pPr>
          </w:p>
        </w:tc>
      </w:tr>
      <w:tr w:rsidR="00486D36" w:rsidTr="004A2629">
        <w:trPr>
          <w:cantSplit/>
          <w:trHeight w:val="445"/>
          <w:jc w:val="center"/>
        </w:trPr>
        <w:tc>
          <w:tcPr>
            <w:tcW w:w="4016" w:type="dxa"/>
            <w:gridSpan w:val="2"/>
            <w:vAlign w:val="center"/>
          </w:tcPr>
          <w:p w:rsidR="00486D36" w:rsidRDefault="00486D36" w:rsidP="004A2629">
            <w:pPr>
              <w:jc w:val="center"/>
              <w:rPr>
                <w:rFonts w:ascii="宋体" w:hAnsi="宋体"/>
                <w:sz w:val="18"/>
                <w:szCs w:val="18"/>
              </w:rPr>
            </w:pPr>
            <w:r>
              <w:rPr>
                <w:rFonts w:ascii="宋体" w:hAnsi="宋体" w:hint="eastAsia"/>
                <w:sz w:val="18"/>
                <w:szCs w:val="18"/>
              </w:rPr>
              <w:t>合计</w:t>
            </w:r>
          </w:p>
        </w:tc>
        <w:tc>
          <w:tcPr>
            <w:tcW w:w="597" w:type="dxa"/>
            <w:vAlign w:val="center"/>
          </w:tcPr>
          <w:p w:rsidR="00486D36" w:rsidRDefault="00486D36" w:rsidP="004A2629">
            <w:pPr>
              <w:jc w:val="center"/>
              <w:rPr>
                <w:rFonts w:ascii="宋体" w:hAnsi="宋体"/>
                <w:sz w:val="18"/>
                <w:szCs w:val="18"/>
              </w:rPr>
            </w:pPr>
            <w:r>
              <w:rPr>
                <w:rFonts w:ascii="宋体" w:hAnsi="宋体" w:hint="eastAsia"/>
                <w:sz w:val="18"/>
                <w:szCs w:val="18"/>
              </w:rPr>
              <w:t>12</w:t>
            </w:r>
          </w:p>
        </w:tc>
        <w:tc>
          <w:tcPr>
            <w:tcW w:w="709" w:type="dxa"/>
            <w:vAlign w:val="center"/>
          </w:tcPr>
          <w:p w:rsidR="00486D36" w:rsidRDefault="00486D36" w:rsidP="004A2629">
            <w:pPr>
              <w:jc w:val="center"/>
              <w:rPr>
                <w:rFonts w:ascii="宋体" w:hAnsi="宋体"/>
                <w:sz w:val="18"/>
                <w:szCs w:val="18"/>
              </w:rPr>
            </w:pPr>
          </w:p>
        </w:tc>
        <w:tc>
          <w:tcPr>
            <w:tcW w:w="831" w:type="dxa"/>
            <w:vAlign w:val="center"/>
          </w:tcPr>
          <w:p w:rsidR="00486D36" w:rsidRDefault="00486D36" w:rsidP="004A2629">
            <w:pPr>
              <w:jc w:val="center"/>
              <w:rPr>
                <w:rFonts w:ascii="宋体" w:hAnsi="宋体"/>
                <w:sz w:val="18"/>
                <w:szCs w:val="18"/>
              </w:rPr>
            </w:pPr>
          </w:p>
        </w:tc>
        <w:tc>
          <w:tcPr>
            <w:tcW w:w="2085" w:type="dxa"/>
            <w:vAlign w:val="center"/>
          </w:tcPr>
          <w:p w:rsidR="00486D36" w:rsidRDefault="00486D36" w:rsidP="004A2629">
            <w:pPr>
              <w:jc w:val="center"/>
              <w:rPr>
                <w:rFonts w:ascii="宋体" w:hAnsi="宋体"/>
                <w:sz w:val="18"/>
                <w:szCs w:val="18"/>
              </w:rPr>
            </w:pPr>
          </w:p>
        </w:tc>
        <w:tc>
          <w:tcPr>
            <w:tcW w:w="1494" w:type="dxa"/>
            <w:vAlign w:val="center"/>
          </w:tcPr>
          <w:p w:rsidR="00486D36" w:rsidRDefault="00486D36" w:rsidP="004A2629">
            <w:pPr>
              <w:jc w:val="center"/>
              <w:rPr>
                <w:rFonts w:ascii="宋体" w:hAnsi="宋体"/>
                <w:spacing w:val="-4"/>
                <w:sz w:val="18"/>
                <w:szCs w:val="18"/>
              </w:rPr>
            </w:pPr>
          </w:p>
        </w:tc>
      </w:tr>
    </w:tbl>
    <w:p w:rsidR="00486D36" w:rsidRDefault="00486D36" w:rsidP="00486D36">
      <w:pPr>
        <w:spacing w:line="360" w:lineRule="auto"/>
        <w:rPr>
          <w:rFonts w:ascii="宋体" w:hAnsi="宋体"/>
          <w:bCs/>
          <w:sz w:val="18"/>
          <w:szCs w:val="18"/>
        </w:rPr>
      </w:pPr>
      <w:r>
        <w:rPr>
          <w:rFonts w:ascii="宋体" w:hAnsi="宋体" w:hint="eastAsia"/>
          <w:bCs/>
          <w:sz w:val="18"/>
          <w:szCs w:val="18"/>
        </w:rPr>
        <w:t>备注：各专业可根据专业人才培养目标和专业认证毕业要求指导学生选择相应的课程，要求学生跨专业跨学科选择课程。</w:t>
      </w:r>
    </w:p>
    <w:p w:rsidR="00BC1819" w:rsidRPr="00486D36" w:rsidRDefault="00BC1819"/>
    <w:sectPr w:rsidR="00BC1819" w:rsidRPr="00486D36" w:rsidSect="00941089">
      <w:pgSz w:w="11906" w:h="16838"/>
      <w:pgMar w:top="1418" w:right="1797" w:bottom="1418"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D65" w:rsidRDefault="00973D65" w:rsidP="00941089">
      <w:r>
        <w:separator/>
      </w:r>
    </w:p>
  </w:endnote>
  <w:endnote w:type="continuationSeparator" w:id="0">
    <w:p w:rsidR="00973D65" w:rsidRDefault="00973D65" w:rsidP="00941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script"/>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D65" w:rsidRDefault="00973D65" w:rsidP="00941089">
      <w:r>
        <w:separator/>
      </w:r>
    </w:p>
  </w:footnote>
  <w:footnote w:type="continuationSeparator" w:id="0">
    <w:p w:rsidR="00973D65" w:rsidRDefault="00973D65" w:rsidP="009410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D36"/>
    <w:rsid w:val="0031180B"/>
    <w:rsid w:val="00486D36"/>
    <w:rsid w:val="007052D8"/>
    <w:rsid w:val="00752BB0"/>
    <w:rsid w:val="00941089"/>
    <w:rsid w:val="00973D65"/>
    <w:rsid w:val="00BC1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D3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10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41089"/>
    <w:rPr>
      <w:rFonts w:ascii="Times New Roman" w:eastAsia="宋体" w:hAnsi="Times New Roman" w:cs="Times New Roman"/>
      <w:sz w:val="18"/>
      <w:szCs w:val="18"/>
    </w:rPr>
  </w:style>
  <w:style w:type="paragraph" w:styleId="a4">
    <w:name w:val="footer"/>
    <w:basedOn w:val="a"/>
    <w:link w:val="Char0"/>
    <w:uiPriority w:val="99"/>
    <w:unhideWhenUsed/>
    <w:rsid w:val="00941089"/>
    <w:pPr>
      <w:tabs>
        <w:tab w:val="center" w:pos="4153"/>
        <w:tab w:val="right" w:pos="8306"/>
      </w:tabs>
      <w:snapToGrid w:val="0"/>
      <w:jc w:val="left"/>
    </w:pPr>
    <w:rPr>
      <w:sz w:val="18"/>
      <w:szCs w:val="18"/>
    </w:rPr>
  </w:style>
  <w:style w:type="character" w:customStyle="1" w:styleId="Char0">
    <w:name w:val="页脚 Char"/>
    <w:basedOn w:val="a0"/>
    <w:link w:val="a4"/>
    <w:uiPriority w:val="99"/>
    <w:rsid w:val="0094108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D3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10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41089"/>
    <w:rPr>
      <w:rFonts w:ascii="Times New Roman" w:eastAsia="宋体" w:hAnsi="Times New Roman" w:cs="Times New Roman"/>
      <w:sz w:val="18"/>
      <w:szCs w:val="18"/>
    </w:rPr>
  </w:style>
  <w:style w:type="paragraph" w:styleId="a4">
    <w:name w:val="footer"/>
    <w:basedOn w:val="a"/>
    <w:link w:val="Char0"/>
    <w:uiPriority w:val="99"/>
    <w:unhideWhenUsed/>
    <w:rsid w:val="00941089"/>
    <w:pPr>
      <w:tabs>
        <w:tab w:val="center" w:pos="4153"/>
        <w:tab w:val="right" w:pos="8306"/>
      </w:tabs>
      <w:snapToGrid w:val="0"/>
      <w:jc w:val="left"/>
    </w:pPr>
    <w:rPr>
      <w:sz w:val="18"/>
      <w:szCs w:val="18"/>
    </w:rPr>
  </w:style>
  <w:style w:type="character" w:customStyle="1" w:styleId="Char0">
    <w:name w:val="页脚 Char"/>
    <w:basedOn w:val="a0"/>
    <w:link w:val="a4"/>
    <w:uiPriority w:val="99"/>
    <w:rsid w:val="0094108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151</Words>
  <Characters>862</Characters>
  <Application>Microsoft Office Word</Application>
  <DocSecurity>0</DocSecurity>
  <Lines>7</Lines>
  <Paragraphs>2</Paragraphs>
  <ScaleCrop>false</ScaleCrop>
  <Company>Microsoft</Company>
  <LinksUpToDate>false</LinksUpToDate>
  <CharactersWithSpaces>1011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China</cp:lastModifiedBy>
  <cp:revision>4</cp:revision>
  <dcterms:created xsi:type="dcterms:W3CDTF">2020-03-21T07:33:00Z</dcterms:created>
  <dcterms:modified xsi:type="dcterms:W3CDTF">2020-03-21T07:33:00Z</dcterms:modified>
</cp:coreProperties>
</file>