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304A">
      <w:pPr>
        <w:jc w:val="center"/>
        <w:rPr>
          <w:rFonts w:ascii="仿宋" w:hAnsi="仿宋" w:eastAsia="仿宋"/>
          <w:b/>
          <w:bCs/>
          <w:sz w:val="36"/>
        </w:rPr>
      </w:pPr>
      <w:r>
        <w:rPr>
          <w:rFonts w:hint="eastAsia" w:ascii="仿宋" w:hAnsi="仿宋" w:eastAsia="仿宋"/>
          <w:b/>
          <w:bCs/>
          <w:sz w:val="36"/>
        </w:rPr>
        <w:t>遗失证件者提前补办证明的通知</w:t>
      </w:r>
    </w:p>
    <w:p w14:paraId="2249333E">
      <w:pPr>
        <w:rPr>
          <w:rFonts w:ascii="仿宋" w:hAnsi="仿宋" w:eastAsia="仿宋"/>
          <w:sz w:val="28"/>
        </w:rPr>
      </w:pPr>
    </w:p>
    <w:p w14:paraId="6D3F9961">
      <w:pPr>
        <w:spacing w:line="360" w:lineRule="auto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教育部、省教育教育院、省教学考试管理中心有关全国大学英语四、六级考试与全国高校非计算机专业计算机水平考试的规定，考生必须持准考证和有效身份证件入场考试（二证缺一，不可参加考试）。考试当日，教务部不在考务办公室现场核查考生身份。因此，凡是证件不全的考生，请提前补办相关证明。现对补办证明办法重申如下：</w:t>
      </w:r>
    </w:p>
    <w:p w14:paraId="3BEC0D48">
      <w:pPr>
        <w:numPr>
          <w:ilvl w:val="0"/>
          <w:numId w:val="1"/>
        </w:num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补办准考证</w:t>
      </w:r>
    </w:p>
    <w:p w14:paraId="69C6647C">
      <w:pPr>
        <w:spacing w:line="360" w:lineRule="auto"/>
        <w:ind w:firstLine="560" w:firstLineChars="200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学生可自行登录教育部大学英语四、六级考试网(网址：</w:t>
      </w:r>
      <w:r>
        <w:fldChar w:fldCharType="begin"/>
      </w:r>
      <w:r>
        <w:instrText xml:space="preserve"> HYPERLINK "http://cet-bm.neea.edu.cn" </w:instrText>
      </w:r>
      <w:r>
        <w:fldChar w:fldCharType="separate"/>
      </w:r>
      <w:r>
        <w:rPr>
          <w:rStyle w:val="6"/>
          <w:rFonts w:hint="eastAsia" w:ascii="仿宋" w:hAnsi="仿宋" w:eastAsia="仿宋"/>
          <w:b/>
          <w:bCs/>
          <w:color w:val="FF0000"/>
          <w:sz w:val="28"/>
          <w:szCs w:val="28"/>
        </w:rPr>
        <w:t>https://cet-bm.neea.edu.cn</w:t>
      </w:r>
      <w:r>
        <w:rPr>
          <w:rStyle w:val="6"/>
          <w:rFonts w:hint="eastAsia" w:ascii="仿宋" w:hAnsi="仿宋" w:eastAsia="仿宋"/>
          <w:b/>
          <w:bCs/>
          <w:color w:val="FF0000"/>
          <w:sz w:val="28"/>
          <w:szCs w:val="28"/>
        </w:rPr>
        <w:fldChar w:fldCharType="end"/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)</w:t>
      </w:r>
      <w:r>
        <w:rPr>
          <w:rFonts w:hint="eastAsia" w:ascii="仿宋" w:hAnsi="仿宋" w:eastAsia="仿宋"/>
          <w:sz w:val="28"/>
          <w:szCs w:val="28"/>
        </w:rPr>
        <w:t>打印。本次笔试准考证网上打印时间：</w:t>
      </w:r>
      <w:r>
        <w:rPr>
          <w:rFonts w:hint="eastAsia" w:ascii="仿宋" w:hAnsi="仿宋" w:eastAsia="仿宋"/>
          <w:color w:val="FF0000"/>
          <w:sz w:val="28"/>
          <w:szCs w:val="28"/>
        </w:rPr>
        <w:t>（202</w:t>
      </w:r>
      <w:r>
        <w:rPr>
          <w:rFonts w:ascii="仿宋" w:hAnsi="仿宋" w:eastAsia="仿宋"/>
          <w:color w:val="FF0000"/>
          <w:sz w:val="28"/>
          <w:szCs w:val="28"/>
        </w:rPr>
        <w:t>6</w:t>
      </w:r>
      <w:r>
        <w:rPr>
          <w:rFonts w:hint="eastAsia" w:ascii="仿宋" w:hAnsi="仿宋" w:eastAsia="仿宋"/>
          <w:color w:val="FF0000"/>
          <w:sz w:val="28"/>
          <w:szCs w:val="28"/>
        </w:rPr>
        <w:t>-</w:t>
      </w:r>
      <w:r>
        <w:rPr>
          <w:rFonts w:ascii="仿宋" w:hAnsi="仿宋" w:eastAsia="仿宋"/>
          <w:color w:val="FF0000"/>
          <w:sz w:val="28"/>
          <w:szCs w:val="28"/>
        </w:rPr>
        <w:t>12</w:t>
      </w:r>
      <w:r>
        <w:rPr>
          <w:rFonts w:hint="eastAsia" w:ascii="仿宋" w:hAnsi="仿宋" w:eastAsia="仿宋"/>
          <w:color w:val="FF0000"/>
          <w:sz w:val="28"/>
          <w:szCs w:val="28"/>
        </w:rPr>
        <w:t>-</w:t>
      </w:r>
      <w:r>
        <w:rPr>
          <w:rFonts w:ascii="仿宋" w:hAnsi="仿宋" w:eastAsia="仿宋"/>
          <w:color w:val="FF0000"/>
          <w:sz w:val="28"/>
          <w:szCs w:val="28"/>
        </w:rPr>
        <w:t>1</w:t>
      </w:r>
      <w:r>
        <w:rPr>
          <w:rFonts w:hint="eastAsia" w:ascii="仿宋" w:hAnsi="仿宋" w:eastAsia="仿宋"/>
          <w:color w:val="FF0000"/>
          <w:sz w:val="28"/>
          <w:szCs w:val="28"/>
        </w:rPr>
        <w:t xml:space="preserve">  </w:t>
      </w:r>
      <w:r>
        <w:rPr>
          <w:rFonts w:ascii="仿宋" w:hAnsi="仿宋" w:eastAsia="仿宋"/>
          <w:color w:val="FF0000"/>
          <w:sz w:val="28"/>
          <w:szCs w:val="28"/>
        </w:rPr>
        <w:t>10</w:t>
      </w:r>
      <w:r>
        <w:rPr>
          <w:rFonts w:hint="eastAsia" w:ascii="仿宋" w:hAnsi="仿宋" w:eastAsia="仿宋"/>
          <w:color w:val="FF0000"/>
          <w:sz w:val="28"/>
          <w:szCs w:val="28"/>
        </w:rPr>
        <w:t>:00）。</w:t>
      </w:r>
    </w:p>
    <w:p w14:paraId="7B09E75F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二、补办身份证明</w:t>
      </w:r>
    </w:p>
    <w:p w14:paraId="45FE3128">
      <w:pPr>
        <w:spacing w:line="360" w:lineRule="auto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考生须持准考证及有效身份证件（有效证件包括：居民身份证（含临时身体证）、护照、军人证件、港澳台居民居住证、外国人永久居留身份证）参考，如果遗失有效身份证件的考生，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需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提前到公安部门开具的带有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相片</w:t>
      </w:r>
      <w:r>
        <w:rPr>
          <w:rFonts w:hint="eastAsia" w:ascii="仿宋" w:hAnsi="仿宋" w:eastAsia="仿宋"/>
          <w:sz w:val="28"/>
          <w:szCs w:val="28"/>
        </w:rPr>
        <w:t>的身份证明方可参考。</w:t>
      </w:r>
    </w:p>
    <w:p w14:paraId="673AB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4207D"/>
    <w:multiLevelType w:val="multilevel"/>
    <w:tmpl w:val="5AA4207D"/>
    <w:lvl w:ilvl="0" w:tentative="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MWIzMGRhYzhjZGE3ZjhjYzU2YWUzZWIxYmU5MDAifQ=="/>
  </w:docVars>
  <w:rsids>
    <w:rsidRoot w:val="008E7DE6"/>
    <w:rsid w:val="00000A8C"/>
    <w:rsid w:val="00024D5B"/>
    <w:rsid w:val="00161F5E"/>
    <w:rsid w:val="001A40EC"/>
    <w:rsid w:val="00264CE4"/>
    <w:rsid w:val="004F2E49"/>
    <w:rsid w:val="00637A68"/>
    <w:rsid w:val="00676815"/>
    <w:rsid w:val="006813B0"/>
    <w:rsid w:val="00685CC0"/>
    <w:rsid w:val="00723038"/>
    <w:rsid w:val="0078774F"/>
    <w:rsid w:val="007E245E"/>
    <w:rsid w:val="008E7DE6"/>
    <w:rsid w:val="0096727B"/>
    <w:rsid w:val="00AF6501"/>
    <w:rsid w:val="00E61D0E"/>
    <w:rsid w:val="00F27F6C"/>
    <w:rsid w:val="1D6014A9"/>
    <w:rsid w:val="3A0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331</Words>
  <Characters>369</Characters>
  <Lines>2</Lines>
  <Paragraphs>1</Paragraphs>
  <TotalTime>24</TotalTime>
  <ScaleCrop>false</ScaleCrop>
  <LinksUpToDate>false</LinksUpToDate>
  <CharactersWithSpaces>371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2023-11-14T07:13:00Z</dcterms:created>
  <dc:creator>Windows User</dc:creator>
  <cp:lastModifiedBy>周慧</cp:lastModifiedBy>
  <dcterms:modified xsi:type="dcterms:W3CDTF">2026-09-06T10:22:29Z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662408532CE4495FAC21327674FEAA81_12</vt:lpwstr>
  </property>
  <property fmtid="{D5CDD505-2E9C-101B-9397-08002B2CF9AE}" pid="4" name="KSOTemplateDocerSaveRecord">
    <vt:lpwstr>eyJoZGlkIjoiODUxZmZkYjMzM2ZjMzFlOTZhNGIzMmMxYTg0ZjhkOWQiLCJ1c2VySWQiOiIxNjM1OTQ0NDI4In0=</vt:lpwstr>
  </property>
</Properties>
</file>