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188F8">
      <w:pPr>
        <w:spacing w:line="560" w:lineRule="exact"/>
        <w:rPr>
          <w:rFonts w:hint="eastAsia" w:ascii="Times New Roman" w:hAnsi="Times New Roman" w:eastAsia="黑体"/>
          <w:sz w:val="32"/>
          <w:szCs w:val="32"/>
          <w:lang w:eastAsia="zh-CN"/>
        </w:rPr>
      </w:pPr>
      <w:bookmarkStart w:id="1" w:name="_GoBack"/>
      <w:bookmarkEnd w:id="1"/>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14:paraId="6DA38CAF">
      <w:pPr>
        <w:spacing w:line="560" w:lineRule="exact"/>
        <w:rPr>
          <w:rFonts w:ascii="Times New Roman" w:hAnsi="Times New Roman" w:eastAsia="黑体"/>
          <w:sz w:val="32"/>
          <w:szCs w:val="32"/>
        </w:rPr>
      </w:pPr>
    </w:p>
    <w:p w14:paraId="6FB72F13">
      <w:pPr>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第</w:t>
      </w:r>
      <w:r>
        <w:rPr>
          <w:rFonts w:hint="eastAsia" w:ascii="Times New Roman" w:hAnsi="Times New Roman" w:eastAsia="方正小标宋简体"/>
          <w:kern w:val="0"/>
          <w:sz w:val="44"/>
          <w:szCs w:val="44"/>
        </w:rPr>
        <w:t>八</w:t>
      </w:r>
      <w:r>
        <w:rPr>
          <w:rFonts w:ascii="Times New Roman" w:hAnsi="Times New Roman" w:eastAsia="方正小标宋简体"/>
          <w:kern w:val="0"/>
          <w:sz w:val="44"/>
          <w:szCs w:val="44"/>
        </w:rPr>
        <w:t>届粤港澳大湾区学校设计作品展暨</w:t>
      </w:r>
    </w:p>
    <w:p w14:paraId="1E095C9A">
      <w:pPr>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第</w:t>
      </w:r>
      <w:r>
        <w:rPr>
          <w:rFonts w:hint="eastAsia" w:ascii="Times New Roman" w:hAnsi="Times New Roman" w:eastAsia="方正小标宋简体"/>
          <w:kern w:val="0"/>
          <w:sz w:val="44"/>
          <w:szCs w:val="44"/>
        </w:rPr>
        <w:t>十</w:t>
      </w:r>
      <w:r>
        <w:rPr>
          <w:rFonts w:ascii="Times New Roman" w:hAnsi="Times New Roman" w:eastAsia="方正小标宋简体"/>
          <w:kern w:val="0"/>
          <w:sz w:val="44"/>
          <w:szCs w:val="44"/>
        </w:rPr>
        <w:t>届广东省高校设计作品学院奖</w:t>
      </w:r>
    </w:p>
    <w:p w14:paraId="44FFFFBD">
      <w:pPr>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双年展参评作品清单</w:t>
      </w:r>
    </w:p>
    <w:p w14:paraId="41A199FE">
      <w:pPr>
        <w:spacing w:line="440" w:lineRule="exact"/>
        <w:jc w:val="center"/>
        <w:rPr>
          <w:rFonts w:ascii="Times New Roman" w:hAnsi="Times New Roman"/>
          <w:b/>
          <w:sz w:val="32"/>
          <w:szCs w:val="32"/>
        </w:rPr>
      </w:pPr>
    </w:p>
    <w:p w14:paraId="415E7DA1">
      <w:pPr>
        <w:spacing w:line="440" w:lineRule="exact"/>
        <w:rPr>
          <w:rFonts w:ascii="Times New Roman" w:hAnsi="Times New Roman" w:eastAsia="仿宋_GB2312"/>
          <w:sz w:val="24"/>
        </w:rPr>
      </w:pPr>
      <w:bookmarkStart w:id="0" w:name="_Hlk100389711"/>
      <w:r>
        <w:rPr>
          <w:rFonts w:ascii="Times New Roman" w:hAnsi="Times New Roman" w:eastAsia="仿宋_GB2312"/>
          <w:sz w:val="24"/>
        </w:rPr>
        <w:t xml:space="preserve"> </w:t>
      </w:r>
      <w:bookmarkEnd w:id="0"/>
    </w:p>
    <w:p w14:paraId="151A860E">
      <w:pPr>
        <w:spacing w:line="560" w:lineRule="exact"/>
        <w:jc w:val="center"/>
        <w:rPr>
          <w:rFonts w:ascii="Times New Roman" w:hAnsi="Times New Roman" w:eastAsia="黑体"/>
          <w:bCs/>
          <w:sz w:val="32"/>
          <w:szCs w:val="32"/>
        </w:rPr>
      </w:pPr>
      <w:r>
        <w:rPr>
          <w:rFonts w:ascii="Times New Roman" w:hAnsi="Times New Roman" w:eastAsia="黑体"/>
          <w:bCs/>
          <w:sz w:val="32"/>
          <w:szCs w:val="32"/>
        </w:rPr>
        <w:t>教师作品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9"/>
        <w:gridCol w:w="3081"/>
        <w:gridCol w:w="1379"/>
        <w:gridCol w:w="1091"/>
        <w:gridCol w:w="1221"/>
      </w:tblGrid>
      <w:tr w14:paraId="1F4A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B79FACC">
            <w:pPr>
              <w:spacing w:line="360" w:lineRule="auto"/>
              <w:jc w:val="center"/>
              <w:rPr>
                <w:rFonts w:ascii="Times New Roman" w:hAnsi="Times New Roman" w:eastAsia="仿宋_GB2312"/>
                <w:sz w:val="24"/>
              </w:rPr>
            </w:pPr>
            <w:r>
              <w:rPr>
                <w:rFonts w:ascii="Times New Roman" w:hAnsi="Times New Roman" w:eastAsia="仿宋_GB2312"/>
                <w:sz w:val="24"/>
              </w:rPr>
              <w:t>编号</w:t>
            </w:r>
          </w:p>
        </w:tc>
        <w:tc>
          <w:tcPr>
            <w:tcW w:w="939" w:type="dxa"/>
            <w:tcBorders>
              <w:top w:val="single" w:color="auto" w:sz="4" w:space="0"/>
              <w:left w:val="single" w:color="auto" w:sz="4" w:space="0"/>
              <w:bottom w:val="single" w:color="auto" w:sz="4" w:space="0"/>
              <w:right w:val="single" w:color="auto" w:sz="4" w:space="0"/>
            </w:tcBorders>
            <w:vAlign w:val="center"/>
          </w:tcPr>
          <w:p w14:paraId="1E94542D">
            <w:pPr>
              <w:spacing w:line="360" w:lineRule="auto"/>
              <w:jc w:val="center"/>
              <w:rPr>
                <w:rFonts w:ascii="Times New Roman" w:hAnsi="Times New Roman" w:eastAsia="仿宋_GB2312"/>
                <w:sz w:val="24"/>
              </w:rPr>
            </w:pPr>
            <w:r>
              <w:rPr>
                <w:rFonts w:ascii="Times New Roman" w:hAnsi="Times New Roman" w:eastAsia="仿宋_GB2312"/>
                <w:sz w:val="24"/>
              </w:rPr>
              <w:t>姓名</w:t>
            </w:r>
          </w:p>
        </w:tc>
        <w:tc>
          <w:tcPr>
            <w:tcW w:w="3081" w:type="dxa"/>
            <w:tcBorders>
              <w:top w:val="single" w:color="auto" w:sz="4" w:space="0"/>
              <w:left w:val="single" w:color="auto" w:sz="4" w:space="0"/>
              <w:bottom w:val="single" w:color="auto" w:sz="4" w:space="0"/>
              <w:right w:val="single" w:color="auto" w:sz="4" w:space="0"/>
            </w:tcBorders>
            <w:vAlign w:val="center"/>
          </w:tcPr>
          <w:p w14:paraId="44095018">
            <w:pPr>
              <w:spacing w:line="360" w:lineRule="auto"/>
              <w:jc w:val="center"/>
              <w:rPr>
                <w:rFonts w:ascii="Times New Roman" w:hAnsi="Times New Roman" w:eastAsia="仿宋_GB2312"/>
                <w:sz w:val="24"/>
              </w:rPr>
            </w:pPr>
            <w:r>
              <w:rPr>
                <w:rFonts w:ascii="Times New Roman" w:hAnsi="Times New Roman" w:eastAsia="仿宋_GB2312"/>
                <w:sz w:val="24"/>
              </w:rPr>
              <w:t>作品名称</w:t>
            </w:r>
          </w:p>
        </w:tc>
        <w:tc>
          <w:tcPr>
            <w:tcW w:w="1379" w:type="dxa"/>
            <w:tcBorders>
              <w:top w:val="single" w:color="auto" w:sz="4" w:space="0"/>
              <w:left w:val="single" w:color="auto" w:sz="4" w:space="0"/>
              <w:bottom w:val="single" w:color="auto" w:sz="4" w:space="0"/>
              <w:right w:val="single" w:color="auto" w:sz="4" w:space="0"/>
            </w:tcBorders>
            <w:vAlign w:val="center"/>
          </w:tcPr>
          <w:p w14:paraId="4A140D8E">
            <w:pPr>
              <w:spacing w:line="360" w:lineRule="auto"/>
              <w:jc w:val="center"/>
              <w:rPr>
                <w:rFonts w:ascii="Times New Roman" w:hAnsi="Times New Roman" w:eastAsia="仿宋_GB2312"/>
                <w:sz w:val="24"/>
              </w:rPr>
            </w:pPr>
            <w:r>
              <w:rPr>
                <w:rFonts w:ascii="Times New Roman" w:hAnsi="Times New Roman" w:eastAsia="仿宋_GB2312"/>
                <w:sz w:val="24"/>
              </w:rPr>
              <w:t>类别</w:t>
            </w:r>
          </w:p>
        </w:tc>
        <w:tc>
          <w:tcPr>
            <w:tcW w:w="1091" w:type="dxa"/>
            <w:tcBorders>
              <w:top w:val="single" w:color="auto" w:sz="4" w:space="0"/>
              <w:left w:val="single" w:color="auto" w:sz="4" w:space="0"/>
              <w:bottom w:val="single" w:color="auto" w:sz="4" w:space="0"/>
              <w:right w:val="single" w:color="auto" w:sz="4" w:space="0"/>
            </w:tcBorders>
            <w:vAlign w:val="center"/>
          </w:tcPr>
          <w:p w14:paraId="53415149">
            <w:pPr>
              <w:spacing w:line="360" w:lineRule="auto"/>
              <w:jc w:val="center"/>
              <w:rPr>
                <w:rFonts w:ascii="Times New Roman" w:hAnsi="Times New Roman" w:eastAsia="仿宋_GB2312"/>
                <w:sz w:val="24"/>
              </w:rPr>
            </w:pPr>
            <w:r>
              <w:rPr>
                <w:rFonts w:ascii="Times New Roman" w:hAnsi="Times New Roman" w:eastAsia="仿宋_GB2312"/>
                <w:sz w:val="24"/>
              </w:rPr>
              <w:t>尺寸</w:t>
            </w:r>
          </w:p>
        </w:tc>
        <w:tc>
          <w:tcPr>
            <w:tcW w:w="1221" w:type="dxa"/>
            <w:tcBorders>
              <w:top w:val="single" w:color="auto" w:sz="4" w:space="0"/>
              <w:left w:val="single" w:color="auto" w:sz="4" w:space="0"/>
              <w:bottom w:val="single" w:color="auto" w:sz="4" w:space="0"/>
              <w:right w:val="single" w:color="auto" w:sz="4" w:space="0"/>
            </w:tcBorders>
            <w:vAlign w:val="center"/>
          </w:tcPr>
          <w:p w14:paraId="76B1CA7D">
            <w:pPr>
              <w:spacing w:line="360" w:lineRule="auto"/>
              <w:jc w:val="center"/>
              <w:rPr>
                <w:rFonts w:ascii="Times New Roman" w:hAnsi="Times New Roman" w:eastAsia="仿宋_GB2312"/>
                <w:sz w:val="24"/>
              </w:rPr>
            </w:pPr>
            <w:r>
              <w:rPr>
                <w:rFonts w:ascii="Times New Roman" w:hAnsi="Times New Roman" w:eastAsia="仿宋_GB2312"/>
                <w:sz w:val="24"/>
              </w:rPr>
              <w:t>创作时间</w:t>
            </w:r>
          </w:p>
        </w:tc>
      </w:tr>
      <w:tr w14:paraId="6D10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CBCC4DC">
            <w:pPr>
              <w:spacing w:line="360" w:lineRule="auto"/>
              <w:jc w:val="center"/>
              <w:rPr>
                <w:rFonts w:hint="eastAsia" w:ascii="Times New Roman" w:hAnsi="Times New Roman" w:eastAsia="仿宋_GB2312"/>
                <w:sz w:val="24"/>
                <w:lang w:eastAsia="zh-CN"/>
              </w:rPr>
            </w:pPr>
            <w:r>
              <w:rPr>
                <w:rFonts w:hint="eastAsia" w:ascii="Times New Roman" w:hAnsi="Times New Roman" w:eastAsia="仿宋_GB2312"/>
                <w:sz w:val="24"/>
                <w:lang w:val="en-US" w:eastAsia="zh-CN"/>
              </w:rPr>
              <w:t>01</w:t>
            </w:r>
          </w:p>
        </w:tc>
        <w:tc>
          <w:tcPr>
            <w:tcW w:w="939" w:type="dxa"/>
            <w:tcBorders>
              <w:top w:val="single" w:color="auto" w:sz="4" w:space="0"/>
              <w:left w:val="single" w:color="auto" w:sz="4" w:space="0"/>
              <w:bottom w:val="single" w:color="auto" w:sz="4" w:space="0"/>
              <w:right w:val="single" w:color="auto" w:sz="4" w:space="0"/>
            </w:tcBorders>
            <w:vAlign w:val="center"/>
          </w:tcPr>
          <w:p w14:paraId="358ABAC5">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张菁秋、吕小桃</w:t>
            </w:r>
          </w:p>
        </w:tc>
        <w:tc>
          <w:tcPr>
            <w:tcW w:w="3081" w:type="dxa"/>
            <w:tcBorders>
              <w:top w:val="single" w:color="auto" w:sz="4" w:space="0"/>
              <w:left w:val="single" w:color="auto" w:sz="4" w:space="0"/>
              <w:bottom w:val="single" w:color="auto" w:sz="4" w:space="0"/>
              <w:right w:val="single" w:color="auto" w:sz="4" w:space="0"/>
            </w:tcBorders>
            <w:vAlign w:val="center"/>
          </w:tcPr>
          <w:p w14:paraId="779114B1">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惠州IP形象设计</w:t>
            </w:r>
          </w:p>
        </w:tc>
        <w:tc>
          <w:tcPr>
            <w:tcW w:w="1379" w:type="dxa"/>
            <w:tcBorders>
              <w:top w:val="single" w:color="auto" w:sz="4" w:space="0"/>
              <w:left w:val="single" w:color="auto" w:sz="4" w:space="0"/>
              <w:bottom w:val="single" w:color="auto" w:sz="4" w:space="0"/>
              <w:right w:val="single" w:color="auto" w:sz="4" w:space="0"/>
            </w:tcBorders>
            <w:vAlign w:val="center"/>
          </w:tcPr>
          <w:p w14:paraId="230E5980">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视觉传达设计</w:t>
            </w:r>
          </w:p>
        </w:tc>
        <w:tc>
          <w:tcPr>
            <w:tcW w:w="1091" w:type="dxa"/>
            <w:tcBorders>
              <w:top w:val="single" w:color="auto" w:sz="4" w:space="0"/>
              <w:left w:val="single" w:color="auto" w:sz="4" w:space="0"/>
              <w:bottom w:val="single" w:color="auto" w:sz="4" w:space="0"/>
              <w:right w:val="single" w:color="auto" w:sz="4" w:space="0"/>
            </w:tcBorders>
            <w:vAlign w:val="center"/>
          </w:tcPr>
          <w:p w14:paraId="44BEEA82">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29.7x42</w:t>
            </w:r>
          </w:p>
        </w:tc>
        <w:tc>
          <w:tcPr>
            <w:tcW w:w="1221" w:type="dxa"/>
            <w:tcBorders>
              <w:top w:val="single" w:color="auto" w:sz="4" w:space="0"/>
              <w:left w:val="single" w:color="auto" w:sz="4" w:space="0"/>
              <w:bottom w:val="single" w:color="auto" w:sz="4" w:space="0"/>
              <w:right w:val="single" w:color="auto" w:sz="4" w:space="0"/>
            </w:tcBorders>
            <w:vAlign w:val="center"/>
          </w:tcPr>
          <w:p w14:paraId="598D02D2">
            <w:pPr>
              <w:spacing w:line="360" w:lineRule="auto"/>
              <w:jc w:val="center"/>
              <w:rPr>
                <w:rFonts w:ascii="Times New Roman" w:hAnsi="Times New Roman" w:eastAsia="仿宋_GB2312"/>
                <w:sz w:val="24"/>
              </w:rPr>
            </w:pPr>
            <w:r>
              <w:rPr>
                <w:rFonts w:hint="eastAsia" w:ascii="Times New Roman" w:hAnsi="Times New Roman" w:eastAsia="仿宋_GB2312" w:cs="Times New Roman"/>
                <w:sz w:val="24"/>
                <w:lang w:val="en-US" w:eastAsia="zh-CN"/>
              </w:rPr>
              <w:t>2025.04</w:t>
            </w:r>
          </w:p>
        </w:tc>
      </w:tr>
      <w:tr w14:paraId="527E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E736355">
            <w:pPr>
              <w:spacing w:line="360" w:lineRule="auto"/>
              <w:jc w:val="center"/>
              <w:rPr>
                <w:rFonts w:hint="eastAsia" w:ascii="Times New Roman" w:hAnsi="Times New Roman" w:eastAsia="仿宋_GB2312"/>
                <w:sz w:val="24"/>
                <w:lang w:eastAsia="zh-CN"/>
              </w:rPr>
            </w:pPr>
            <w:r>
              <w:rPr>
                <w:rFonts w:hint="eastAsia" w:ascii="Times New Roman" w:hAnsi="Times New Roman" w:eastAsia="仿宋_GB2312"/>
                <w:sz w:val="24"/>
                <w:lang w:val="en-US" w:eastAsia="zh-CN"/>
              </w:rPr>
              <w:t>02</w:t>
            </w:r>
          </w:p>
        </w:tc>
        <w:tc>
          <w:tcPr>
            <w:tcW w:w="939" w:type="dxa"/>
            <w:tcBorders>
              <w:top w:val="single" w:color="auto" w:sz="4" w:space="0"/>
              <w:left w:val="single" w:color="auto" w:sz="4" w:space="0"/>
              <w:bottom w:val="single" w:color="auto" w:sz="4" w:space="0"/>
              <w:right w:val="single" w:color="auto" w:sz="4" w:space="0"/>
            </w:tcBorders>
            <w:vAlign w:val="center"/>
          </w:tcPr>
          <w:p w14:paraId="2310AB65">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王炜</w:t>
            </w:r>
          </w:p>
        </w:tc>
        <w:tc>
          <w:tcPr>
            <w:tcW w:w="3081" w:type="dxa"/>
            <w:tcBorders>
              <w:top w:val="single" w:color="auto" w:sz="4" w:space="0"/>
              <w:left w:val="single" w:color="auto" w:sz="4" w:space="0"/>
              <w:bottom w:val="single" w:color="auto" w:sz="4" w:space="0"/>
              <w:right w:val="single" w:color="auto" w:sz="4" w:space="0"/>
            </w:tcBorders>
            <w:vAlign w:val="center"/>
          </w:tcPr>
          <w:p w14:paraId="5DFBD299">
            <w:pPr>
              <w:spacing w:line="360" w:lineRule="auto"/>
              <w:jc w:val="center"/>
              <w:rPr>
                <w:rFonts w:hint="default" w:ascii="Times New Roman" w:hAnsi="Times New Roman" w:eastAsia="仿宋_GB2312"/>
                <w:sz w:val="24"/>
                <w:lang w:val="en-US"/>
              </w:rPr>
            </w:pPr>
            <w:r>
              <w:rPr>
                <w:rFonts w:hint="eastAsia" w:ascii="Times New Roman" w:hAnsi="Times New Roman" w:eastAsia="仿宋_GB2312"/>
                <w:sz w:val="24"/>
                <w:lang w:val="en-US" w:eastAsia="zh-CN"/>
              </w:rPr>
              <w:t>做个好孩子</w:t>
            </w:r>
          </w:p>
        </w:tc>
        <w:tc>
          <w:tcPr>
            <w:tcW w:w="1379" w:type="dxa"/>
            <w:tcBorders>
              <w:top w:val="single" w:color="auto" w:sz="4" w:space="0"/>
              <w:left w:val="single" w:color="auto" w:sz="4" w:space="0"/>
              <w:bottom w:val="single" w:color="auto" w:sz="4" w:space="0"/>
              <w:right w:val="single" w:color="auto" w:sz="4" w:space="0"/>
            </w:tcBorders>
            <w:vAlign w:val="center"/>
          </w:tcPr>
          <w:p w14:paraId="39522A55">
            <w:pPr>
              <w:spacing w:line="360" w:lineRule="auto"/>
              <w:jc w:val="center"/>
              <w:rPr>
                <w:rFonts w:ascii="Times New Roman" w:hAnsi="Times New Roman" w:eastAsia="仿宋_GB2312"/>
                <w:sz w:val="24"/>
              </w:rPr>
            </w:pPr>
            <w:r>
              <w:rPr>
                <w:rFonts w:hint="eastAsia" w:ascii="Times New Roman" w:hAnsi="Times New Roman" w:eastAsia="仿宋_GB2312"/>
                <w:sz w:val="24"/>
              </w:rPr>
              <w:t>视觉传达</w:t>
            </w:r>
          </w:p>
        </w:tc>
        <w:tc>
          <w:tcPr>
            <w:tcW w:w="1091" w:type="dxa"/>
            <w:tcBorders>
              <w:top w:val="single" w:color="auto" w:sz="4" w:space="0"/>
              <w:left w:val="single" w:color="auto" w:sz="4" w:space="0"/>
              <w:bottom w:val="single" w:color="auto" w:sz="4" w:space="0"/>
              <w:right w:val="single" w:color="auto" w:sz="4" w:space="0"/>
            </w:tcBorders>
            <w:vAlign w:val="center"/>
          </w:tcPr>
          <w:p w14:paraId="16B2635D">
            <w:pPr>
              <w:spacing w:line="360" w:lineRule="auto"/>
              <w:jc w:val="center"/>
              <w:rPr>
                <w:rFonts w:ascii="Times New Roman" w:hAnsi="Times New Roman" w:eastAsia="仿宋_GB2312"/>
                <w:sz w:val="24"/>
              </w:rPr>
            </w:pPr>
            <w:r>
              <w:rPr>
                <w:rFonts w:ascii="Times New Roman" w:hAnsi="Times New Roman" w:eastAsia="仿宋_GB2312"/>
                <w:sz w:val="24"/>
              </w:rPr>
              <w:t>120CM×120CM</w:t>
            </w:r>
          </w:p>
        </w:tc>
        <w:tc>
          <w:tcPr>
            <w:tcW w:w="1221" w:type="dxa"/>
            <w:tcBorders>
              <w:top w:val="single" w:color="auto" w:sz="4" w:space="0"/>
              <w:left w:val="single" w:color="auto" w:sz="4" w:space="0"/>
              <w:bottom w:val="single" w:color="auto" w:sz="4" w:space="0"/>
              <w:right w:val="single" w:color="auto" w:sz="4" w:space="0"/>
            </w:tcBorders>
            <w:vAlign w:val="center"/>
          </w:tcPr>
          <w:p w14:paraId="502CDD62">
            <w:pPr>
              <w:spacing w:line="360" w:lineRule="auto"/>
              <w:jc w:val="center"/>
              <w:rPr>
                <w:rFonts w:ascii="Times New Roman" w:hAnsi="Times New Roman" w:eastAsia="仿宋_GB2312"/>
                <w:sz w:val="24"/>
              </w:rPr>
            </w:pPr>
            <w:r>
              <w:rPr>
                <w:rFonts w:hint="eastAsia" w:ascii="Times New Roman" w:hAnsi="Times New Roman" w:eastAsia="仿宋_GB2312"/>
                <w:sz w:val="24"/>
              </w:rPr>
              <w:t>2024.07</w:t>
            </w:r>
          </w:p>
        </w:tc>
      </w:tr>
      <w:tr w14:paraId="1041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E28FB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03</w:t>
            </w:r>
          </w:p>
        </w:tc>
        <w:tc>
          <w:tcPr>
            <w:tcW w:w="939" w:type="dxa"/>
            <w:tcBorders>
              <w:top w:val="single" w:color="auto" w:sz="4" w:space="0"/>
              <w:left w:val="single" w:color="auto" w:sz="4" w:space="0"/>
              <w:bottom w:val="single" w:color="auto" w:sz="4" w:space="0"/>
              <w:right w:val="single" w:color="auto" w:sz="4" w:space="0"/>
            </w:tcBorders>
            <w:vAlign w:val="center"/>
          </w:tcPr>
          <w:p w14:paraId="264D08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陈瑞绮、马彤欣</w:t>
            </w:r>
          </w:p>
        </w:tc>
        <w:tc>
          <w:tcPr>
            <w:tcW w:w="3081" w:type="dxa"/>
            <w:tcBorders>
              <w:top w:val="single" w:color="auto" w:sz="4" w:space="0"/>
              <w:left w:val="single" w:color="auto" w:sz="4" w:space="0"/>
              <w:bottom w:val="single" w:color="auto" w:sz="4" w:space="0"/>
              <w:right w:val="single" w:color="auto" w:sz="4" w:space="0"/>
            </w:tcBorders>
            <w:vAlign w:val="center"/>
          </w:tcPr>
          <w:p w14:paraId="55F0C0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植愈岭南・万物有灵</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AR“植语”纹样及插图设计</w:t>
            </w:r>
          </w:p>
        </w:tc>
        <w:tc>
          <w:tcPr>
            <w:tcW w:w="1379" w:type="dxa"/>
            <w:tcBorders>
              <w:top w:val="single" w:color="auto" w:sz="4" w:space="0"/>
              <w:left w:val="single" w:color="auto" w:sz="4" w:space="0"/>
              <w:bottom w:val="single" w:color="auto" w:sz="4" w:space="0"/>
              <w:right w:val="single" w:color="auto" w:sz="4" w:space="0"/>
            </w:tcBorders>
            <w:vAlign w:val="center"/>
          </w:tcPr>
          <w:p w14:paraId="53A98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视觉传达设计</w:t>
            </w:r>
          </w:p>
        </w:tc>
        <w:tc>
          <w:tcPr>
            <w:tcW w:w="1091" w:type="dxa"/>
            <w:tcBorders>
              <w:top w:val="single" w:color="auto" w:sz="4" w:space="0"/>
              <w:left w:val="single" w:color="auto" w:sz="4" w:space="0"/>
              <w:bottom w:val="single" w:color="auto" w:sz="4" w:space="0"/>
              <w:right w:val="single" w:color="auto" w:sz="4" w:space="0"/>
            </w:tcBorders>
            <w:vAlign w:val="center"/>
          </w:tcPr>
          <w:p w14:paraId="3F717B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1810*2560像素</w:t>
            </w:r>
          </w:p>
        </w:tc>
        <w:tc>
          <w:tcPr>
            <w:tcW w:w="1221" w:type="dxa"/>
            <w:tcBorders>
              <w:top w:val="single" w:color="auto" w:sz="4" w:space="0"/>
              <w:left w:val="single" w:color="auto" w:sz="4" w:space="0"/>
              <w:bottom w:val="single" w:color="auto" w:sz="4" w:space="0"/>
              <w:right w:val="single" w:color="auto" w:sz="4" w:space="0"/>
            </w:tcBorders>
            <w:vAlign w:val="center"/>
          </w:tcPr>
          <w:p w14:paraId="507DF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2025.04</w:t>
            </w:r>
          </w:p>
        </w:tc>
      </w:tr>
      <w:tr w14:paraId="7F41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5DCB4F6">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04</w:t>
            </w:r>
          </w:p>
        </w:tc>
        <w:tc>
          <w:tcPr>
            <w:tcW w:w="939" w:type="dxa"/>
            <w:tcBorders>
              <w:top w:val="single" w:color="auto" w:sz="4" w:space="0"/>
              <w:left w:val="single" w:color="auto" w:sz="4" w:space="0"/>
              <w:bottom w:val="single" w:color="auto" w:sz="4" w:space="0"/>
              <w:right w:val="single" w:color="auto" w:sz="4" w:space="0"/>
            </w:tcBorders>
            <w:vAlign w:val="center"/>
          </w:tcPr>
          <w:p w14:paraId="306E2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孙洪波</w:t>
            </w:r>
          </w:p>
        </w:tc>
        <w:tc>
          <w:tcPr>
            <w:tcW w:w="3081" w:type="dxa"/>
            <w:tcBorders>
              <w:top w:val="single" w:color="auto" w:sz="4" w:space="0"/>
              <w:left w:val="single" w:color="auto" w:sz="4" w:space="0"/>
              <w:bottom w:val="single" w:color="auto" w:sz="4" w:space="0"/>
              <w:right w:val="single" w:color="auto" w:sz="4" w:space="0"/>
            </w:tcBorders>
            <w:vAlign w:val="center"/>
          </w:tcPr>
          <w:p w14:paraId="076D3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罗浮山上疗愈娃娃-浮云设计</w:t>
            </w:r>
          </w:p>
        </w:tc>
        <w:tc>
          <w:tcPr>
            <w:tcW w:w="1379" w:type="dxa"/>
            <w:tcBorders>
              <w:top w:val="single" w:color="auto" w:sz="4" w:space="0"/>
              <w:left w:val="single" w:color="auto" w:sz="4" w:space="0"/>
              <w:bottom w:val="single" w:color="auto" w:sz="4" w:space="0"/>
              <w:right w:val="single" w:color="auto" w:sz="4" w:space="0"/>
            </w:tcBorders>
            <w:vAlign w:val="center"/>
          </w:tcPr>
          <w:p w14:paraId="0DFDA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产品设计</w:t>
            </w:r>
          </w:p>
        </w:tc>
        <w:tc>
          <w:tcPr>
            <w:tcW w:w="1091" w:type="dxa"/>
            <w:tcBorders>
              <w:top w:val="single" w:color="auto" w:sz="4" w:space="0"/>
              <w:left w:val="single" w:color="auto" w:sz="4" w:space="0"/>
              <w:bottom w:val="single" w:color="auto" w:sz="4" w:space="0"/>
              <w:right w:val="single" w:color="auto" w:sz="4" w:space="0"/>
            </w:tcBorders>
            <w:vAlign w:val="center"/>
          </w:tcPr>
          <w:p w14:paraId="547B9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rPr>
              <w:t>12</w:t>
            </w:r>
            <w:r>
              <w:rPr>
                <w:rFonts w:hint="default" w:ascii="Times New Roman" w:hAnsi="Times New Roman" w:eastAsia="仿宋_GB2312" w:cs="Times New Roman"/>
                <w:sz w:val="24"/>
              </w:rPr>
              <w:t>×</w:t>
            </w:r>
            <w:r>
              <w:rPr>
                <w:rFonts w:hint="eastAsia" w:ascii="Times New Roman" w:hAnsi="Times New Roman" w:eastAsia="仿宋_GB2312" w:cs="Times New Roman"/>
                <w:sz w:val="24"/>
              </w:rPr>
              <w:t>8</w:t>
            </w:r>
            <w:r>
              <w:rPr>
                <w:rFonts w:hint="default" w:ascii="Times New Roman" w:hAnsi="Times New Roman" w:eastAsia="仿宋_GB2312" w:cs="Times New Roman"/>
                <w:sz w:val="24"/>
              </w:rPr>
              <w:t>×</w:t>
            </w:r>
            <w:r>
              <w:rPr>
                <w:rFonts w:hint="eastAsia" w:ascii="Times New Roman" w:hAnsi="Times New Roman" w:eastAsia="仿宋_GB2312" w:cs="Times New Roman"/>
                <w:sz w:val="24"/>
              </w:rPr>
              <w:t>21</w:t>
            </w:r>
          </w:p>
        </w:tc>
        <w:tc>
          <w:tcPr>
            <w:tcW w:w="1221" w:type="dxa"/>
            <w:tcBorders>
              <w:top w:val="single" w:color="auto" w:sz="4" w:space="0"/>
              <w:left w:val="single" w:color="auto" w:sz="4" w:space="0"/>
              <w:bottom w:val="single" w:color="auto" w:sz="4" w:space="0"/>
              <w:right w:val="single" w:color="auto" w:sz="4" w:space="0"/>
            </w:tcBorders>
            <w:vAlign w:val="center"/>
          </w:tcPr>
          <w:p w14:paraId="1E443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rPr>
              <w:t>2025</w:t>
            </w:r>
            <w:r>
              <w:rPr>
                <w:rFonts w:hint="eastAsia" w:ascii="Times New Roman" w:hAnsi="Times New Roman" w:eastAsia="仿宋_GB2312" w:cs="Times New Roman"/>
                <w:sz w:val="24"/>
                <w:lang w:val="en-US" w:eastAsia="zh-CN"/>
              </w:rPr>
              <w:t>.</w:t>
            </w:r>
            <w:r>
              <w:rPr>
                <w:rFonts w:hint="eastAsia" w:ascii="Times New Roman" w:hAnsi="Times New Roman" w:eastAsia="仿宋_GB2312" w:cs="Times New Roman"/>
                <w:sz w:val="24"/>
              </w:rPr>
              <w:t>09</w:t>
            </w:r>
          </w:p>
        </w:tc>
      </w:tr>
      <w:tr w14:paraId="501D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B7B19CF">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05</w:t>
            </w:r>
          </w:p>
        </w:tc>
        <w:tc>
          <w:tcPr>
            <w:tcW w:w="939" w:type="dxa"/>
            <w:tcBorders>
              <w:top w:val="single" w:color="auto" w:sz="4" w:space="0"/>
              <w:left w:val="single" w:color="auto" w:sz="4" w:space="0"/>
              <w:bottom w:val="single" w:color="auto" w:sz="4" w:space="0"/>
              <w:right w:val="single" w:color="auto" w:sz="4" w:space="0"/>
            </w:tcBorders>
            <w:vAlign w:val="center"/>
          </w:tcPr>
          <w:p w14:paraId="6D63159E">
            <w:pPr>
              <w:jc w:val="center"/>
              <w:rPr>
                <w:rFonts w:hint="default" w:ascii="Times New Roman" w:hAnsi="Times New Roman" w:eastAsia="仿宋_GB2312"/>
                <w:sz w:val="24"/>
                <w:lang w:val="en-US" w:eastAsia="zh-CN"/>
              </w:rPr>
            </w:pPr>
            <w:r>
              <w:rPr>
                <w:rFonts w:hint="eastAsia" w:ascii="Times New Roman" w:hAnsi="Times New Roman" w:eastAsia="仿宋_GB2312"/>
                <w:sz w:val="24"/>
              </w:rPr>
              <w:t>王 炜</w:t>
            </w:r>
          </w:p>
        </w:tc>
        <w:tc>
          <w:tcPr>
            <w:tcW w:w="3081" w:type="dxa"/>
            <w:tcBorders>
              <w:top w:val="single" w:color="auto" w:sz="4" w:space="0"/>
              <w:left w:val="single" w:color="auto" w:sz="4" w:space="0"/>
              <w:bottom w:val="single" w:color="auto" w:sz="4" w:space="0"/>
              <w:right w:val="single" w:color="auto" w:sz="4" w:space="0"/>
            </w:tcBorders>
            <w:vAlign w:val="center"/>
          </w:tcPr>
          <w:p w14:paraId="237D2C0E">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rPr>
              <w:t>药仙翁传奇</w:t>
            </w:r>
          </w:p>
        </w:tc>
        <w:tc>
          <w:tcPr>
            <w:tcW w:w="1379" w:type="dxa"/>
            <w:tcBorders>
              <w:top w:val="single" w:color="auto" w:sz="4" w:space="0"/>
              <w:left w:val="single" w:color="auto" w:sz="4" w:space="0"/>
              <w:bottom w:val="single" w:color="auto" w:sz="4" w:space="0"/>
              <w:right w:val="single" w:color="auto" w:sz="4" w:space="0"/>
            </w:tcBorders>
            <w:vAlign w:val="center"/>
          </w:tcPr>
          <w:p w14:paraId="64ADAB4C">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rPr>
              <w:t>数字媒体</w:t>
            </w:r>
          </w:p>
        </w:tc>
        <w:tc>
          <w:tcPr>
            <w:tcW w:w="1091" w:type="dxa"/>
            <w:tcBorders>
              <w:top w:val="single" w:color="auto" w:sz="4" w:space="0"/>
              <w:left w:val="single" w:color="auto" w:sz="4" w:space="0"/>
              <w:bottom w:val="single" w:color="auto" w:sz="4" w:space="0"/>
              <w:right w:val="single" w:color="auto" w:sz="4" w:space="0"/>
            </w:tcBorders>
            <w:vAlign w:val="center"/>
          </w:tcPr>
          <w:p w14:paraId="6C06B240">
            <w:pPr>
              <w:spacing w:line="360" w:lineRule="auto"/>
              <w:jc w:val="center"/>
              <w:rPr>
                <w:rFonts w:hint="default" w:ascii="Times New Roman" w:hAnsi="Times New Roman" w:eastAsia="仿宋_GB2312"/>
                <w:sz w:val="24"/>
                <w:lang w:val="en-US"/>
              </w:rPr>
            </w:pPr>
            <w:r>
              <w:rPr>
                <w:rFonts w:ascii="Times New Roman" w:hAnsi="Times New Roman" w:eastAsia="仿宋_GB2312"/>
                <w:sz w:val="24"/>
              </w:rPr>
              <w:t>1920</w:t>
            </w:r>
            <w:r>
              <w:rPr>
                <w:rFonts w:hint="eastAsia" w:ascii="Times New Roman" w:hAnsi="Times New Roman" w:eastAsia="仿宋_GB2312"/>
                <w:sz w:val="24"/>
              </w:rPr>
              <w:t>p</w:t>
            </w:r>
            <w:r>
              <w:rPr>
                <w:rFonts w:ascii="Times New Roman" w:hAnsi="Times New Roman" w:eastAsia="仿宋_GB2312"/>
                <w:sz w:val="24"/>
              </w:rPr>
              <w:t>×1080</w:t>
            </w:r>
            <w:r>
              <w:rPr>
                <w:rFonts w:hint="eastAsia" w:ascii="Times New Roman" w:hAnsi="Times New Roman" w:eastAsia="仿宋_GB2312"/>
                <w:sz w:val="24"/>
              </w:rPr>
              <w:t>p</w:t>
            </w:r>
          </w:p>
        </w:tc>
        <w:tc>
          <w:tcPr>
            <w:tcW w:w="1221" w:type="dxa"/>
            <w:tcBorders>
              <w:top w:val="single" w:color="auto" w:sz="4" w:space="0"/>
              <w:left w:val="single" w:color="auto" w:sz="4" w:space="0"/>
              <w:bottom w:val="single" w:color="auto" w:sz="4" w:space="0"/>
              <w:right w:val="single" w:color="auto" w:sz="4" w:space="0"/>
            </w:tcBorders>
            <w:vAlign w:val="center"/>
          </w:tcPr>
          <w:p w14:paraId="0F716A6E">
            <w:pPr>
              <w:spacing w:line="360" w:lineRule="auto"/>
              <w:jc w:val="center"/>
              <w:rPr>
                <w:rFonts w:ascii="Times New Roman" w:hAnsi="Times New Roman" w:eastAsia="仿宋_GB2312"/>
                <w:sz w:val="24"/>
              </w:rPr>
            </w:pPr>
            <w:r>
              <w:rPr>
                <w:rFonts w:hint="eastAsia" w:ascii="Times New Roman" w:hAnsi="Times New Roman" w:eastAsia="仿宋_GB2312"/>
                <w:sz w:val="24"/>
              </w:rPr>
              <w:t>2025.07</w:t>
            </w:r>
          </w:p>
        </w:tc>
      </w:tr>
    </w:tbl>
    <w:p w14:paraId="1206232A">
      <w:pPr>
        <w:spacing w:line="360" w:lineRule="auto"/>
        <w:jc w:val="center"/>
        <w:rPr>
          <w:rFonts w:ascii="Times New Roman" w:hAnsi="Times New Roman" w:eastAsia="黑体"/>
          <w:bCs/>
          <w:sz w:val="32"/>
          <w:szCs w:val="32"/>
        </w:rPr>
      </w:pPr>
      <w:r>
        <w:rPr>
          <w:rFonts w:ascii="Times New Roman" w:hAnsi="Times New Roman" w:eastAsia="黑体"/>
          <w:bCs/>
          <w:sz w:val="32"/>
          <w:szCs w:val="32"/>
        </w:rPr>
        <w:br w:type="page"/>
      </w:r>
      <w:r>
        <w:rPr>
          <w:rFonts w:ascii="Times New Roman" w:hAnsi="Times New Roman" w:eastAsia="黑体"/>
          <w:bCs/>
          <w:sz w:val="32"/>
          <w:szCs w:val="32"/>
        </w:rPr>
        <w:t>学生作品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60"/>
        <w:gridCol w:w="1540"/>
        <w:gridCol w:w="1520"/>
        <w:gridCol w:w="1390"/>
        <w:gridCol w:w="1080"/>
        <w:gridCol w:w="1231"/>
      </w:tblGrid>
      <w:tr w14:paraId="4B1D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129CF9A">
            <w:pPr>
              <w:spacing w:line="360" w:lineRule="auto"/>
              <w:jc w:val="center"/>
              <w:rPr>
                <w:rFonts w:ascii="Times New Roman" w:hAnsi="Times New Roman" w:eastAsia="仿宋_GB2312"/>
                <w:sz w:val="24"/>
              </w:rPr>
            </w:pPr>
            <w:r>
              <w:rPr>
                <w:rFonts w:ascii="Times New Roman" w:hAnsi="Times New Roman" w:eastAsia="仿宋_GB2312"/>
                <w:sz w:val="24"/>
              </w:rPr>
              <w:t>编号</w:t>
            </w:r>
          </w:p>
        </w:tc>
        <w:tc>
          <w:tcPr>
            <w:tcW w:w="960" w:type="dxa"/>
            <w:tcBorders>
              <w:top w:val="single" w:color="auto" w:sz="4" w:space="0"/>
              <w:left w:val="single" w:color="auto" w:sz="4" w:space="0"/>
              <w:bottom w:val="single" w:color="auto" w:sz="4" w:space="0"/>
              <w:right w:val="single" w:color="auto" w:sz="4" w:space="0"/>
            </w:tcBorders>
            <w:vAlign w:val="center"/>
          </w:tcPr>
          <w:p w14:paraId="1C6DF147">
            <w:pPr>
              <w:spacing w:line="360" w:lineRule="auto"/>
              <w:jc w:val="center"/>
              <w:rPr>
                <w:rFonts w:ascii="Times New Roman" w:hAnsi="Times New Roman" w:eastAsia="仿宋_GB2312"/>
                <w:sz w:val="24"/>
              </w:rPr>
            </w:pPr>
            <w:r>
              <w:rPr>
                <w:rFonts w:ascii="Times New Roman" w:hAnsi="Times New Roman" w:eastAsia="仿宋_GB2312"/>
                <w:sz w:val="24"/>
              </w:rPr>
              <w:t>姓名</w:t>
            </w:r>
          </w:p>
        </w:tc>
        <w:tc>
          <w:tcPr>
            <w:tcW w:w="1540" w:type="dxa"/>
            <w:tcBorders>
              <w:top w:val="single" w:color="auto" w:sz="4" w:space="0"/>
              <w:left w:val="single" w:color="auto" w:sz="4" w:space="0"/>
              <w:bottom w:val="single" w:color="auto" w:sz="4" w:space="0"/>
              <w:right w:val="single" w:color="auto" w:sz="4" w:space="0"/>
            </w:tcBorders>
            <w:vAlign w:val="center"/>
          </w:tcPr>
          <w:p w14:paraId="40A0E45D">
            <w:pPr>
              <w:spacing w:line="360" w:lineRule="auto"/>
              <w:jc w:val="center"/>
              <w:rPr>
                <w:rFonts w:ascii="Times New Roman" w:hAnsi="Times New Roman" w:eastAsia="仿宋_GB2312"/>
                <w:sz w:val="24"/>
              </w:rPr>
            </w:pPr>
            <w:r>
              <w:rPr>
                <w:rFonts w:ascii="Times New Roman" w:hAnsi="Times New Roman" w:eastAsia="仿宋_GB2312"/>
                <w:sz w:val="24"/>
              </w:rPr>
              <w:t>指导老师</w:t>
            </w:r>
          </w:p>
        </w:tc>
        <w:tc>
          <w:tcPr>
            <w:tcW w:w="1520" w:type="dxa"/>
            <w:tcBorders>
              <w:top w:val="single" w:color="auto" w:sz="4" w:space="0"/>
              <w:left w:val="single" w:color="auto" w:sz="4" w:space="0"/>
              <w:bottom w:val="single" w:color="auto" w:sz="4" w:space="0"/>
              <w:right w:val="single" w:color="auto" w:sz="4" w:space="0"/>
            </w:tcBorders>
            <w:vAlign w:val="center"/>
          </w:tcPr>
          <w:p w14:paraId="313DF41E">
            <w:pPr>
              <w:spacing w:line="360" w:lineRule="auto"/>
              <w:jc w:val="center"/>
              <w:rPr>
                <w:rFonts w:ascii="Times New Roman" w:hAnsi="Times New Roman" w:eastAsia="仿宋_GB2312"/>
                <w:sz w:val="24"/>
              </w:rPr>
            </w:pPr>
            <w:r>
              <w:rPr>
                <w:rFonts w:ascii="Times New Roman" w:hAnsi="Times New Roman" w:eastAsia="仿宋_GB2312"/>
                <w:sz w:val="24"/>
              </w:rPr>
              <w:t>作品名称</w:t>
            </w:r>
          </w:p>
        </w:tc>
        <w:tc>
          <w:tcPr>
            <w:tcW w:w="1390" w:type="dxa"/>
            <w:tcBorders>
              <w:top w:val="single" w:color="auto" w:sz="4" w:space="0"/>
              <w:left w:val="single" w:color="auto" w:sz="4" w:space="0"/>
              <w:bottom w:val="single" w:color="auto" w:sz="4" w:space="0"/>
              <w:right w:val="single" w:color="auto" w:sz="4" w:space="0"/>
            </w:tcBorders>
            <w:vAlign w:val="center"/>
          </w:tcPr>
          <w:p w14:paraId="32223BDF">
            <w:pPr>
              <w:spacing w:line="360" w:lineRule="auto"/>
              <w:jc w:val="center"/>
              <w:rPr>
                <w:rFonts w:ascii="Times New Roman" w:hAnsi="Times New Roman" w:eastAsia="仿宋_GB2312"/>
                <w:sz w:val="24"/>
              </w:rPr>
            </w:pPr>
            <w:r>
              <w:rPr>
                <w:rFonts w:ascii="Times New Roman" w:hAnsi="Times New Roman" w:eastAsia="仿宋_GB2312"/>
                <w:sz w:val="24"/>
              </w:rPr>
              <w:t>类别</w:t>
            </w:r>
          </w:p>
        </w:tc>
        <w:tc>
          <w:tcPr>
            <w:tcW w:w="1080" w:type="dxa"/>
            <w:tcBorders>
              <w:top w:val="single" w:color="auto" w:sz="4" w:space="0"/>
              <w:left w:val="single" w:color="auto" w:sz="4" w:space="0"/>
              <w:bottom w:val="single" w:color="auto" w:sz="4" w:space="0"/>
              <w:right w:val="single" w:color="auto" w:sz="4" w:space="0"/>
            </w:tcBorders>
            <w:vAlign w:val="center"/>
          </w:tcPr>
          <w:p w14:paraId="7376FD19">
            <w:pPr>
              <w:spacing w:line="360" w:lineRule="auto"/>
              <w:jc w:val="center"/>
              <w:rPr>
                <w:rFonts w:ascii="Times New Roman" w:hAnsi="Times New Roman" w:eastAsia="仿宋_GB2312"/>
                <w:sz w:val="24"/>
              </w:rPr>
            </w:pPr>
            <w:r>
              <w:rPr>
                <w:rFonts w:ascii="Times New Roman" w:hAnsi="Times New Roman" w:eastAsia="仿宋_GB2312"/>
                <w:sz w:val="24"/>
              </w:rPr>
              <w:t>尺寸</w:t>
            </w:r>
          </w:p>
        </w:tc>
        <w:tc>
          <w:tcPr>
            <w:tcW w:w="1231" w:type="dxa"/>
            <w:tcBorders>
              <w:top w:val="single" w:color="auto" w:sz="4" w:space="0"/>
              <w:left w:val="single" w:color="auto" w:sz="4" w:space="0"/>
              <w:bottom w:val="single" w:color="auto" w:sz="4" w:space="0"/>
              <w:right w:val="single" w:color="auto" w:sz="4" w:space="0"/>
            </w:tcBorders>
            <w:vAlign w:val="center"/>
          </w:tcPr>
          <w:p w14:paraId="48E50BE0">
            <w:pPr>
              <w:spacing w:line="360" w:lineRule="auto"/>
              <w:jc w:val="center"/>
              <w:rPr>
                <w:rFonts w:ascii="Times New Roman" w:hAnsi="Times New Roman" w:eastAsia="仿宋_GB2312"/>
                <w:sz w:val="24"/>
              </w:rPr>
            </w:pPr>
            <w:r>
              <w:rPr>
                <w:rFonts w:ascii="Times New Roman" w:hAnsi="Times New Roman" w:eastAsia="仿宋_GB2312"/>
                <w:sz w:val="24"/>
              </w:rPr>
              <w:t>创作时间</w:t>
            </w:r>
          </w:p>
        </w:tc>
      </w:tr>
      <w:tr w14:paraId="0463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F1C97E0">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01</w:t>
            </w:r>
          </w:p>
        </w:tc>
        <w:tc>
          <w:tcPr>
            <w:tcW w:w="960" w:type="dxa"/>
            <w:tcBorders>
              <w:top w:val="single" w:color="auto" w:sz="4" w:space="0"/>
              <w:left w:val="single" w:color="auto" w:sz="4" w:space="0"/>
              <w:bottom w:val="single" w:color="auto" w:sz="4" w:space="0"/>
              <w:right w:val="single" w:color="auto" w:sz="4" w:space="0"/>
            </w:tcBorders>
            <w:vAlign w:val="center"/>
          </w:tcPr>
          <w:p w14:paraId="3A5813E4">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谭茂鑫</w:t>
            </w:r>
          </w:p>
          <w:p w14:paraId="5C4C9020">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刘汝靖</w:t>
            </w:r>
          </w:p>
          <w:p w14:paraId="24C5AB2F">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林星旭</w:t>
            </w:r>
          </w:p>
        </w:tc>
        <w:tc>
          <w:tcPr>
            <w:tcW w:w="1540" w:type="dxa"/>
            <w:tcBorders>
              <w:top w:val="single" w:color="auto" w:sz="4" w:space="0"/>
              <w:left w:val="single" w:color="auto" w:sz="4" w:space="0"/>
              <w:bottom w:val="single" w:color="auto" w:sz="4" w:space="0"/>
              <w:right w:val="single" w:color="auto" w:sz="4" w:space="0"/>
            </w:tcBorders>
            <w:vAlign w:val="center"/>
          </w:tcPr>
          <w:p w14:paraId="6697D636">
            <w:pPr>
              <w:spacing w:line="36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674558DE">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岭南非遗瓷灵</w:t>
            </w:r>
            <w:r>
              <w:rPr>
                <w:rFonts w:hint="eastAsia" w:ascii="Times New Roman" w:hAnsi="Times New Roman" w:eastAsia="仿宋_GB2312" w:cs="Times New Roman"/>
                <w:sz w:val="24"/>
                <w:lang w:val="en-US" w:eastAsia="zh-CN"/>
              </w:rPr>
              <w:t>IP</w:t>
            </w:r>
            <w:r>
              <w:rPr>
                <w:rFonts w:hint="eastAsia" w:ascii="Times New Roman" w:hAnsi="Times New Roman" w:eastAsia="仿宋_GB2312" w:cs="Times New Roman"/>
                <w:sz w:val="24"/>
              </w:rPr>
              <w:t>设计</w:t>
            </w:r>
          </w:p>
        </w:tc>
        <w:tc>
          <w:tcPr>
            <w:tcW w:w="1390" w:type="dxa"/>
            <w:tcBorders>
              <w:top w:val="single" w:color="auto" w:sz="4" w:space="0"/>
              <w:left w:val="single" w:color="auto" w:sz="4" w:space="0"/>
              <w:bottom w:val="single" w:color="auto" w:sz="4" w:space="0"/>
              <w:right w:val="single" w:color="auto" w:sz="4" w:space="0"/>
            </w:tcBorders>
            <w:vAlign w:val="center"/>
          </w:tcPr>
          <w:p w14:paraId="7F84618F">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230B6E41">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42*29.7</w:t>
            </w:r>
          </w:p>
        </w:tc>
        <w:tc>
          <w:tcPr>
            <w:tcW w:w="1231" w:type="dxa"/>
            <w:tcBorders>
              <w:top w:val="single" w:color="auto" w:sz="4" w:space="0"/>
              <w:left w:val="single" w:color="auto" w:sz="4" w:space="0"/>
              <w:bottom w:val="single" w:color="auto" w:sz="4" w:space="0"/>
              <w:right w:val="single" w:color="auto" w:sz="4" w:space="0"/>
            </w:tcBorders>
            <w:vAlign w:val="center"/>
          </w:tcPr>
          <w:p w14:paraId="03141CA4">
            <w:pPr>
              <w:spacing w:line="360" w:lineRule="auto"/>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2025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7</w:t>
            </w:r>
          </w:p>
        </w:tc>
      </w:tr>
      <w:tr w14:paraId="5E68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76E314B9">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02</w:t>
            </w:r>
          </w:p>
        </w:tc>
        <w:tc>
          <w:tcPr>
            <w:tcW w:w="960" w:type="dxa"/>
            <w:tcBorders>
              <w:top w:val="single" w:color="auto" w:sz="4" w:space="0"/>
              <w:left w:val="single" w:color="auto" w:sz="4" w:space="0"/>
              <w:bottom w:val="single" w:color="auto" w:sz="4" w:space="0"/>
              <w:right w:val="single" w:color="auto" w:sz="4" w:space="0"/>
            </w:tcBorders>
            <w:vAlign w:val="center"/>
          </w:tcPr>
          <w:p w14:paraId="4C1E091C">
            <w:pPr>
              <w:spacing w:line="360" w:lineRule="auto"/>
              <w:jc w:val="center"/>
              <w:rPr>
                <w:rFonts w:ascii="Times New Roman" w:hAnsi="Times New Roman" w:eastAsia="仿宋_GB2312"/>
                <w:sz w:val="24"/>
              </w:rPr>
            </w:pPr>
            <w:r>
              <w:rPr>
                <w:rFonts w:hint="eastAsia" w:ascii="Times New Roman" w:hAnsi="Times New Roman" w:eastAsia="仿宋_GB2312"/>
                <w:sz w:val="24"/>
              </w:rPr>
              <w:t>吴雨薇</w:t>
            </w:r>
          </w:p>
        </w:tc>
        <w:tc>
          <w:tcPr>
            <w:tcW w:w="1540" w:type="dxa"/>
            <w:tcBorders>
              <w:top w:val="single" w:color="auto" w:sz="4" w:space="0"/>
              <w:left w:val="single" w:color="auto" w:sz="4" w:space="0"/>
              <w:bottom w:val="single" w:color="auto" w:sz="4" w:space="0"/>
              <w:right w:val="single" w:color="auto" w:sz="4" w:space="0"/>
            </w:tcBorders>
            <w:vAlign w:val="center"/>
          </w:tcPr>
          <w:p w14:paraId="66E0556A">
            <w:pPr>
              <w:spacing w:line="360" w:lineRule="auto"/>
              <w:jc w:val="center"/>
              <w:rPr>
                <w:rFonts w:ascii="Times New Roman" w:hAnsi="Times New Roman" w:eastAsia="仿宋_GB2312"/>
                <w:sz w:val="24"/>
              </w:rPr>
            </w:pPr>
            <w:r>
              <w:rPr>
                <w:rFonts w:hint="eastAsia" w:ascii="Times New Roman" w:hAnsi="Times New Roman" w:eastAsia="仿宋_GB2312"/>
                <w:sz w:val="24"/>
              </w:rPr>
              <w:t>王 炜</w:t>
            </w:r>
          </w:p>
        </w:tc>
        <w:tc>
          <w:tcPr>
            <w:tcW w:w="1520" w:type="dxa"/>
            <w:tcBorders>
              <w:top w:val="single" w:color="auto" w:sz="4" w:space="0"/>
              <w:left w:val="single" w:color="auto" w:sz="4" w:space="0"/>
              <w:bottom w:val="single" w:color="auto" w:sz="4" w:space="0"/>
              <w:right w:val="single" w:color="auto" w:sz="4" w:space="0"/>
            </w:tcBorders>
            <w:vAlign w:val="center"/>
          </w:tcPr>
          <w:p w14:paraId="413DA765">
            <w:pPr>
              <w:spacing w:line="360" w:lineRule="auto"/>
              <w:jc w:val="center"/>
              <w:rPr>
                <w:rFonts w:ascii="Times New Roman" w:hAnsi="Times New Roman" w:eastAsia="仿宋_GB2312"/>
                <w:sz w:val="24"/>
              </w:rPr>
            </w:pPr>
            <w:r>
              <w:rPr>
                <w:rFonts w:hint="eastAsia" w:ascii="Times New Roman" w:hAnsi="Times New Roman" w:eastAsia="仿宋_GB2312"/>
                <w:sz w:val="24"/>
              </w:rPr>
              <w:t>传统婚嫁设计</w:t>
            </w:r>
          </w:p>
        </w:tc>
        <w:tc>
          <w:tcPr>
            <w:tcW w:w="1390" w:type="dxa"/>
            <w:tcBorders>
              <w:top w:val="single" w:color="auto" w:sz="4" w:space="0"/>
              <w:left w:val="single" w:color="auto" w:sz="4" w:space="0"/>
              <w:bottom w:val="single" w:color="auto" w:sz="4" w:space="0"/>
              <w:right w:val="single" w:color="auto" w:sz="4" w:space="0"/>
            </w:tcBorders>
            <w:vAlign w:val="center"/>
          </w:tcPr>
          <w:p w14:paraId="162C3429">
            <w:pPr>
              <w:spacing w:line="360" w:lineRule="auto"/>
              <w:jc w:val="center"/>
              <w:rPr>
                <w:rFonts w:ascii="Times New Roman" w:hAnsi="Times New Roman" w:eastAsia="仿宋_GB2312"/>
                <w:sz w:val="24"/>
              </w:rPr>
            </w:pPr>
            <w:r>
              <w:rPr>
                <w:rFonts w:hint="eastAsia" w:ascii="Times New Roman" w:hAnsi="Times New Roman" w:eastAsia="仿宋_GB2312"/>
                <w:sz w:val="24"/>
              </w:rPr>
              <w:t>视觉传达</w:t>
            </w:r>
          </w:p>
        </w:tc>
        <w:tc>
          <w:tcPr>
            <w:tcW w:w="1080" w:type="dxa"/>
            <w:tcBorders>
              <w:top w:val="single" w:color="auto" w:sz="4" w:space="0"/>
              <w:left w:val="single" w:color="auto" w:sz="4" w:space="0"/>
              <w:bottom w:val="single" w:color="auto" w:sz="4" w:space="0"/>
              <w:right w:val="single" w:color="auto" w:sz="4" w:space="0"/>
            </w:tcBorders>
            <w:vAlign w:val="center"/>
          </w:tcPr>
          <w:p w14:paraId="545B3254">
            <w:pPr>
              <w:spacing w:line="360" w:lineRule="auto"/>
              <w:jc w:val="center"/>
              <w:rPr>
                <w:rFonts w:ascii="Times New Roman" w:hAnsi="Times New Roman" w:eastAsia="仿宋_GB2312"/>
                <w:sz w:val="24"/>
              </w:rPr>
            </w:pPr>
            <w:r>
              <w:rPr>
                <w:rFonts w:hint="eastAsia" w:ascii="Times New Roman" w:hAnsi="Times New Roman" w:eastAsia="仿宋_GB2312"/>
                <w:sz w:val="24"/>
              </w:rPr>
              <w:t>90CM</w:t>
            </w:r>
            <w:r>
              <w:rPr>
                <w:rFonts w:ascii="Times New Roman" w:hAnsi="Times New Roman" w:eastAsia="仿宋_GB2312"/>
                <w:sz w:val="24"/>
              </w:rPr>
              <w:t>×</w:t>
            </w:r>
            <w:r>
              <w:rPr>
                <w:rFonts w:hint="eastAsia" w:ascii="Times New Roman" w:hAnsi="Times New Roman" w:eastAsia="仿宋_GB2312"/>
                <w:sz w:val="24"/>
              </w:rPr>
              <w:t>128CM</w:t>
            </w:r>
          </w:p>
        </w:tc>
        <w:tc>
          <w:tcPr>
            <w:tcW w:w="1231" w:type="dxa"/>
            <w:tcBorders>
              <w:top w:val="single" w:color="auto" w:sz="4" w:space="0"/>
              <w:left w:val="single" w:color="auto" w:sz="4" w:space="0"/>
              <w:bottom w:val="single" w:color="auto" w:sz="4" w:space="0"/>
              <w:right w:val="single" w:color="auto" w:sz="4" w:space="0"/>
            </w:tcBorders>
            <w:vAlign w:val="center"/>
          </w:tcPr>
          <w:p w14:paraId="311F6872">
            <w:pPr>
              <w:spacing w:line="360" w:lineRule="auto"/>
              <w:jc w:val="center"/>
              <w:rPr>
                <w:rFonts w:ascii="Times New Roman" w:hAnsi="Times New Roman" w:eastAsia="仿宋_GB2312"/>
                <w:sz w:val="24"/>
              </w:rPr>
            </w:pPr>
            <w:r>
              <w:rPr>
                <w:rFonts w:hint="eastAsia" w:ascii="Times New Roman" w:hAnsi="Times New Roman" w:eastAsia="仿宋_GB2312"/>
                <w:sz w:val="24"/>
              </w:rPr>
              <w:t>2025.05</w:t>
            </w:r>
          </w:p>
        </w:tc>
      </w:tr>
      <w:tr w14:paraId="2025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6C9AB83">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03</w:t>
            </w:r>
          </w:p>
        </w:tc>
        <w:tc>
          <w:tcPr>
            <w:tcW w:w="960" w:type="dxa"/>
            <w:tcBorders>
              <w:top w:val="single" w:color="auto" w:sz="4" w:space="0"/>
              <w:left w:val="single" w:color="auto" w:sz="4" w:space="0"/>
              <w:bottom w:val="single" w:color="auto" w:sz="4" w:space="0"/>
              <w:right w:val="single" w:color="auto" w:sz="4" w:space="0"/>
            </w:tcBorders>
            <w:vAlign w:val="center"/>
          </w:tcPr>
          <w:p w14:paraId="38A94E1B">
            <w:pPr>
              <w:spacing w:line="360" w:lineRule="auto"/>
              <w:jc w:val="center"/>
              <w:rPr>
                <w:rFonts w:ascii="Times New Roman" w:hAnsi="Times New Roman" w:eastAsia="仿宋_GB2312"/>
                <w:sz w:val="24"/>
              </w:rPr>
            </w:pPr>
            <w:r>
              <w:rPr>
                <w:rFonts w:hint="eastAsia" w:ascii="Times New Roman" w:hAnsi="Times New Roman" w:eastAsia="仿宋_GB2312"/>
                <w:sz w:val="24"/>
              </w:rPr>
              <w:t>叶倩希</w:t>
            </w:r>
          </w:p>
        </w:tc>
        <w:tc>
          <w:tcPr>
            <w:tcW w:w="1540" w:type="dxa"/>
            <w:tcBorders>
              <w:top w:val="single" w:color="auto" w:sz="4" w:space="0"/>
              <w:left w:val="single" w:color="auto" w:sz="4" w:space="0"/>
              <w:bottom w:val="single" w:color="auto" w:sz="4" w:space="0"/>
              <w:right w:val="single" w:color="auto" w:sz="4" w:space="0"/>
            </w:tcBorders>
            <w:vAlign w:val="center"/>
          </w:tcPr>
          <w:p w14:paraId="5D1BC2B7">
            <w:pPr>
              <w:spacing w:line="360" w:lineRule="auto"/>
              <w:jc w:val="center"/>
              <w:rPr>
                <w:rFonts w:ascii="Times New Roman" w:hAnsi="Times New Roman" w:eastAsia="仿宋_GB2312"/>
                <w:sz w:val="24"/>
              </w:rPr>
            </w:pPr>
            <w:r>
              <w:rPr>
                <w:rFonts w:hint="eastAsia" w:ascii="Times New Roman" w:hAnsi="Times New Roman" w:eastAsia="仿宋_GB2312"/>
                <w:sz w:val="24"/>
              </w:rPr>
              <w:t>王 炜</w:t>
            </w:r>
          </w:p>
        </w:tc>
        <w:tc>
          <w:tcPr>
            <w:tcW w:w="1520" w:type="dxa"/>
            <w:tcBorders>
              <w:top w:val="single" w:color="auto" w:sz="4" w:space="0"/>
              <w:left w:val="single" w:color="auto" w:sz="4" w:space="0"/>
              <w:bottom w:val="single" w:color="auto" w:sz="4" w:space="0"/>
              <w:right w:val="single" w:color="auto" w:sz="4" w:space="0"/>
            </w:tcBorders>
            <w:vAlign w:val="center"/>
          </w:tcPr>
          <w:p w14:paraId="609A5196">
            <w:pPr>
              <w:spacing w:line="360" w:lineRule="auto"/>
              <w:jc w:val="center"/>
              <w:rPr>
                <w:rFonts w:ascii="Times New Roman" w:hAnsi="Times New Roman" w:eastAsia="仿宋_GB2312"/>
                <w:sz w:val="24"/>
              </w:rPr>
            </w:pPr>
            <w:r>
              <w:rPr>
                <w:rFonts w:hint="eastAsia" w:ascii="Times New Roman" w:hAnsi="Times New Roman" w:eastAsia="仿宋_GB2312"/>
                <w:sz w:val="24"/>
              </w:rPr>
              <w:t>早早IP设计</w:t>
            </w:r>
          </w:p>
        </w:tc>
        <w:tc>
          <w:tcPr>
            <w:tcW w:w="1390" w:type="dxa"/>
            <w:tcBorders>
              <w:top w:val="single" w:color="auto" w:sz="4" w:space="0"/>
              <w:left w:val="single" w:color="auto" w:sz="4" w:space="0"/>
              <w:bottom w:val="single" w:color="auto" w:sz="4" w:space="0"/>
              <w:right w:val="single" w:color="auto" w:sz="4" w:space="0"/>
            </w:tcBorders>
            <w:vAlign w:val="center"/>
          </w:tcPr>
          <w:p w14:paraId="290E658C">
            <w:pPr>
              <w:spacing w:line="360" w:lineRule="auto"/>
              <w:jc w:val="center"/>
              <w:rPr>
                <w:rFonts w:ascii="Times New Roman" w:hAnsi="Times New Roman" w:eastAsia="仿宋_GB2312"/>
                <w:sz w:val="24"/>
              </w:rPr>
            </w:pPr>
            <w:r>
              <w:rPr>
                <w:rFonts w:hint="eastAsia" w:ascii="Times New Roman" w:hAnsi="Times New Roman" w:eastAsia="仿宋_GB2312"/>
                <w:sz w:val="24"/>
              </w:rPr>
              <w:t>视觉传达</w:t>
            </w:r>
          </w:p>
        </w:tc>
        <w:tc>
          <w:tcPr>
            <w:tcW w:w="1080" w:type="dxa"/>
            <w:tcBorders>
              <w:top w:val="single" w:color="auto" w:sz="4" w:space="0"/>
              <w:left w:val="single" w:color="auto" w:sz="4" w:space="0"/>
              <w:bottom w:val="single" w:color="auto" w:sz="4" w:space="0"/>
              <w:right w:val="single" w:color="auto" w:sz="4" w:space="0"/>
            </w:tcBorders>
            <w:vAlign w:val="center"/>
          </w:tcPr>
          <w:p w14:paraId="70DC63FA">
            <w:pPr>
              <w:spacing w:line="360" w:lineRule="auto"/>
              <w:jc w:val="center"/>
              <w:rPr>
                <w:rFonts w:ascii="Times New Roman" w:hAnsi="Times New Roman" w:eastAsia="仿宋_GB2312"/>
                <w:sz w:val="24"/>
              </w:rPr>
            </w:pPr>
            <w:r>
              <w:rPr>
                <w:rFonts w:hint="eastAsia" w:ascii="Times New Roman" w:hAnsi="Times New Roman" w:eastAsia="仿宋_GB2312"/>
                <w:sz w:val="24"/>
              </w:rPr>
              <w:t>90CM</w:t>
            </w:r>
            <w:r>
              <w:rPr>
                <w:rFonts w:ascii="Times New Roman" w:hAnsi="Times New Roman" w:eastAsia="仿宋_GB2312"/>
                <w:sz w:val="24"/>
              </w:rPr>
              <w:t>×</w:t>
            </w:r>
            <w:r>
              <w:rPr>
                <w:rFonts w:hint="eastAsia" w:ascii="Times New Roman" w:hAnsi="Times New Roman" w:eastAsia="仿宋_GB2312"/>
                <w:sz w:val="24"/>
              </w:rPr>
              <w:t>120CM</w:t>
            </w:r>
          </w:p>
        </w:tc>
        <w:tc>
          <w:tcPr>
            <w:tcW w:w="1231" w:type="dxa"/>
            <w:tcBorders>
              <w:top w:val="single" w:color="auto" w:sz="4" w:space="0"/>
              <w:left w:val="single" w:color="auto" w:sz="4" w:space="0"/>
              <w:bottom w:val="single" w:color="auto" w:sz="4" w:space="0"/>
              <w:right w:val="single" w:color="auto" w:sz="4" w:space="0"/>
            </w:tcBorders>
            <w:vAlign w:val="center"/>
          </w:tcPr>
          <w:p w14:paraId="160F8A52">
            <w:pPr>
              <w:spacing w:line="360" w:lineRule="auto"/>
              <w:jc w:val="center"/>
              <w:rPr>
                <w:rFonts w:ascii="Times New Roman" w:hAnsi="Times New Roman" w:eastAsia="仿宋_GB2312"/>
                <w:sz w:val="24"/>
              </w:rPr>
            </w:pPr>
            <w:r>
              <w:rPr>
                <w:rFonts w:hint="eastAsia" w:ascii="Times New Roman" w:hAnsi="Times New Roman" w:eastAsia="仿宋_GB2312"/>
                <w:sz w:val="24"/>
              </w:rPr>
              <w:t>2025.05</w:t>
            </w:r>
          </w:p>
        </w:tc>
      </w:tr>
      <w:tr w14:paraId="317F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BFD2C6A">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04</w:t>
            </w:r>
          </w:p>
        </w:tc>
        <w:tc>
          <w:tcPr>
            <w:tcW w:w="960" w:type="dxa"/>
            <w:tcBorders>
              <w:top w:val="single" w:color="auto" w:sz="4" w:space="0"/>
              <w:left w:val="single" w:color="auto" w:sz="4" w:space="0"/>
              <w:bottom w:val="single" w:color="auto" w:sz="4" w:space="0"/>
              <w:right w:val="single" w:color="auto" w:sz="4" w:space="0"/>
            </w:tcBorders>
            <w:vAlign w:val="center"/>
          </w:tcPr>
          <w:p w14:paraId="0F652C83">
            <w:pPr>
              <w:spacing w:line="360" w:lineRule="auto"/>
              <w:jc w:val="center"/>
              <w:rPr>
                <w:rFonts w:ascii="Times New Roman" w:hAnsi="Times New Roman" w:eastAsia="仿宋_GB2312"/>
                <w:sz w:val="24"/>
              </w:rPr>
            </w:pPr>
            <w:r>
              <w:rPr>
                <w:rFonts w:hint="eastAsia" w:ascii="Times New Roman" w:hAnsi="Times New Roman" w:eastAsia="仿宋_GB2312"/>
                <w:sz w:val="24"/>
              </w:rPr>
              <w:t>卢瑞花</w:t>
            </w:r>
          </w:p>
        </w:tc>
        <w:tc>
          <w:tcPr>
            <w:tcW w:w="1540" w:type="dxa"/>
            <w:tcBorders>
              <w:top w:val="single" w:color="auto" w:sz="4" w:space="0"/>
              <w:left w:val="single" w:color="auto" w:sz="4" w:space="0"/>
              <w:bottom w:val="single" w:color="auto" w:sz="4" w:space="0"/>
              <w:right w:val="single" w:color="auto" w:sz="4" w:space="0"/>
            </w:tcBorders>
            <w:vAlign w:val="center"/>
          </w:tcPr>
          <w:p w14:paraId="6E65C878">
            <w:pPr>
              <w:spacing w:line="360" w:lineRule="auto"/>
              <w:jc w:val="center"/>
              <w:rPr>
                <w:rFonts w:ascii="Times New Roman" w:hAnsi="Times New Roman" w:eastAsia="仿宋_GB2312"/>
                <w:sz w:val="24"/>
              </w:rPr>
            </w:pPr>
            <w:r>
              <w:rPr>
                <w:rFonts w:hint="eastAsia" w:ascii="Times New Roman" w:hAnsi="Times New Roman" w:eastAsia="仿宋_GB2312"/>
                <w:sz w:val="24"/>
              </w:rPr>
              <w:t>王 炜</w:t>
            </w:r>
          </w:p>
        </w:tc>
        <w:tc>
          <w:tcPr>
            <w:tcW w:w="1520" w:type="dxa"/>
            <w:tcBorders>
              <w:top w:val="single" w:color="auto" w:sz="4" w:space="0"/>
              <w:left w:val="single" w:color="auto" w:sz="4" w:space="0"/>
              <w:bottom w:val="single" w:color="auto" w:sz="4" w:space="0"/>
              <w:right w:val="single" w:color="auto" w:sz="4" w:space="0"/>
            </w:tcBorders>
            <w:vAlign w:val="center"/>
          </w:tcPr>
          <w:p w14:paraId="2D85A90F">
            <w:pPr>
              <w:spacing w:line="360" w:lineRule="auto"/>
              <w:jc w:val="center"/>
              <w:rPr>
                <w:rFonts w:ascii="Times New Roman" w:hAnsi="Times New Roman" w:eastAsia="仿宋_GB2312"/>
                <w:sz w:val="24"/>
              </w:rPr>
            </w:pPr>
            <w:r>
              <w:rPr>
                <w:rFonts w:hint="eastAsia" w:ascii="Times New Roman" w:hAnsi="Times New Roman" w:eastAsia="仿宋_GB2312"/>
                <w:sz w:val="24"/>
              </w:rPr>
              <w:t>护牙日记</w:t>
            </w:r>
          </w:p>
        </w:tc>
        <w:tc>
          <w:tcPr>
            <w:tcW w:w="1390" w:type="dxa"/>
            <w:tcBorders>
              <w:top w:val="single" w:color="auto" w:sz="4" w:space="0"/>
              <w:left w:val="single" w:color="auto" w:sz="4" w:space="0"/>
              <w:bottom w:val="single" w:color="auto" w:sz="4" w:space="0"/>
              <w:right w:val="single" w:color="auto" w:sz="4" w:space="0"/>
            </w:tcBorders>
            <w:vAlign w:val="center"/>
          </w:tcPr>
          <w:p w14:paraId="031D2F3B">
            <w:pPr>
              <w:spacing w:line="360" w:lineRule="auto"/>
              <w:jc w:val="center"/>
              <w:rPr>
                <w:rFonts w:ascii="Times New Roman" w:hAnsi="Times New Roman" w:eastAsia="仿宋_GB2312"/>
                <w:sz w:val="24"/>
              </w:rPr>
            </w:pPr>
            <w:r>
              <w:rPr>
                <w:rFonts w:hint="eastAsia" w:ascii="Times New Roman" w:hAnsi="Times New Roman" w:eastAsia="仿宋_GB2312"/>
                <w:sz w:val="24"/>
              </w:rPr>
              <w:t>视觉传达</w:t>
            </w:r>
          </w:p>
        </w:tc>
        <w:tc>
          <w:tcPr>
            <w:tcW w:w="1080" w:type="dxa"/>
            <w:tcBorders>
              <w:top w:val="single" w:color="auto" w:sz="4" w:space="0"/>
              <w:left w:val="single" w:color="auto" w:sz="4" w:space="0"/>
              <w:bottom w:val="single" w:color="auto" w:sz="4" w:space="0"/>
              <w:right w:val="single" w:color="auto" w:sz="4" w:space="0"/>
            </w:tcBorders>
            <w:vAlign w:val="center"/>
          </w:tcPr>
          <w:p w14:paraId="0E1C07A2">
            <w:pPr>
              <w:spacing w:line="360" w:lineRule="auto"/>
              <w:jc w:val="center"/>
              <w:rPr>
                <w:rFonts w:ascii="Times New Roman" w:hAnsi="Times New Roman" w:eastAsia="仿宋_GB2312"/>
                <w:sz w:val="24"/>
              </w:rPr>
            </w:pPr>
            <w:r>
              <w:rPr>
                <w:rFonts w:hint="eastAsia" w:ascii="Times New Roman" w:hAnsi="Times New Roman" w:eastAsia="仿宋_GB2312"/>
                <w:sz w:val="24"/>
              </w:rPr>
              <w:t>90CM</w:t>
            </w:r>
            <w:r>
              <w:rPr>
                <w:rFonts w:ascii="Times New Roman" w:hAnsi="Times New Roman" w:eastAsia="仿宋_GB2312"/>
                <w:sz w:val="24"/>
              </w:rPr>
              <w:t>×</w:t>
            </w:r>
            <w:r>
              <w:rPr>
                <w:rFonts w:hint="eastAsia" w:ascii="Times New Roman" w:hAnsi="Times New Roman" w:eastAsia="仿宋_GB2312"/>
                <w:sz w:val="24"/>
              </w:rPr>
              <w:t>128CM</w:t>
            </w:r>
          </w:p>
        </w:tc>
        <w:tc>
          <w:tcPr>
            <w:tcW w:w="1231" w:type="dxa"/>
            <w:tcBorders>
              <w:top w:val="single" w:color="auto" w:sz="4" w:space="0"/>
              <w:left w:val="single" w:color="auto" w:sz="4" w:space="0"/>
              <w:bottom w:val="single" w:color="auto" w:sz="4" w:space="0"/>
              <w:right w:val="single" w:color="auto" w:sz="4" w:space="0"/>
            </w:tcBorders>
            <w:vAlign w:val="center"/>
          </w:tcPr>
          <w:p w14:paraId="75D77F99">
            <w:pPr>
              <w:spacing w:line="360" w:lineRule="auto"/>
              <w:jc w:val="center"/>
              <w:rPr>
                <w:rFonts w:ascii="Times New Roman" w:hAnsi="Times New Roman" w:eastAsia="仿宋_GB2312"/>
                <w:sz w:val="24"/>
              </w:rPr>
            </w:pPr>
            <w:r>
              <w:rPr>
                <w:rFonts w:hint="eastAsia" w:ascii="Times New Roman" w:hAnsi="Times New Roman" w:eastAsia="仿宋_GB2312"/>
                <w:sz w:val="24"/>
              </w:rPr>
              <w:t>2025.05</w:t>
            </w:r>
          </w:p>
        </w:tc>
      </w:tr>
      <w:tr w14:paraId="4C7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46B41F8">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05</w:t>
            </w:r>
          </w:p>
        </w:tc>
        <w:tc>
          <w:tcPr>
            <w:tcW w:w="960" w:type="dxa"/>
            <w:tcBorders>
              <w:top w:val="single" w:color="auto" w:sz="4" w:space="0"/>
              <w:left w:val="single" w:color="auto" w:sz="4" w:space="0"/>
              <w:bottom w:val="single" w:color="auto" w:sz="4" w:space="0"/>
              <w:right w:val="single" w:color="auto" w:sz="4" w:space="0"/>
            </w:tcBorders>
            <w:vAlign w:val="center"/>
          </w:tcPr>
          <w:p w14:paraId="235CAF3C">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黄榆婷</w:t>
            </w:r>
          </w:p>
        </w:tc>
        <w:tc>
          <w:tcPr>
            <w:tcW w:w="1540" w:type="dxa"/>
            <w:tcBorders>
              <w:top w:val="single" w:color="auto" w:sz="4" w:space="0"/>
              <w:left w:val="single" w:color="auto" w:sz="4" w:space="0"/>
              <w:bottom w:val="single" w:color="auto" w:sz="4" w:space="0"/>
              <w:right w:val="single" w:color="auto" w:sz="4" w:space="0"/>
            </w:tcBorders>
            <w:vAlign w:val="center"/>
          </w:tcPr>
          <w:p w14:paraId="07BD59E2">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1FF5D2D5">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汝湖IP设计</w:t>
            </w:r>
          </w:p>
        </w:tc>
        <w:tc>
          <w:tcPr>
            <w:tcW w:w="1390" w:type="dxa"/>
            <w:tcBorders>
              <w:top w:val="single" w:color="auto" w:sz="4" w:space="0"/>
              <w:left w:val="single" w:color="auto" w:sz="4" w:space="0"/>
              <w:bottom w:val="single" w:color="auto" w:sz="4" w:space="0"/>
              <w:right w:val="single" w:color="auto" w:sz="4" w:space="0"/>
            </w:tcBorders>
            <w:vAlign w:val="center"/>
          </w:tcPr>
          <w:p w14:paraId="141DE861">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52A17E3B">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90x150</w:t>
            </w:r>
          </w:p>
        </w:tc>
        <w:tc>
          <w:tcPr>
            <w:tcW w:w="1231" w:type="dxa"/>
            <w:tcBorders>
              <w:top w:val="single" w:color="auto" w:sz="4" w:space="0"/>
              <w:left w:val="single" w:color="auto" w:sz="4" w:space="0"/>
              <w:bottom w:val="single" w:color="auto" w:sz="4" w:space="0"/>
              <w:right w:val="single" w:color="auto" w:sz="4" w:space="0"/>
            </w:tcBorders>
            <w:vAlign w:val="center"/>
          </w:tcPr>
          <w:p w14:paraId="45908CCD">
            <w:pPr>
              <w:spacing w:line="360" w:lineRule="auto"/>
              <w:jc w:val="center"/>
              <w:rPr>
                <w:rFonts w:ascii="Times New Roman" w:hAnsi="Times New Roman" w:eastAsia="仿宋_GB2312"/>
                <w:sz w:val="24"/>
              </w:rPr>
            </w:pPr>
            <w:r>
              <w:rPr>
                <w:rFonts w:hint="eastAsia" w:ascii="Times New Roman" w:hAnsi="Times New Roman" w:eastAsia="仿宋_GB2312" w:cs="Times New Roman"/>
                <w:sz w:val="24"/>
                <w:lang w:val="en-US" w:eastAsia="zh-CN"/>
              </w:rPr>
              <w:t>2025.04</w:t>
            </w:r>
          </w:p>
        </w:tc>
      </w:tr>
      <w:tr w14:paraId="3A17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B5EDDE4">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06</w:t>
            </w:r>
          </w:p>
        </w:tc>
        <w:tc>
          <w:tcPr>
            <w:tcW w:w="960" w:type="dxa"/>
            <w:tcBorders>
              <w:top w:val="single" w:color="auto" w:sz="4" w:space="0"/>
              <w:left w:val="single" w:color="auto" w:sz="4" w:space="0"/>
              <w:bottom w:val="single" w:color="auto" w:sz="4" w:space="0"/>
              <w:right w:val="single" w:color="auto" w:sz="4" w:space="0"/>
            </w:tcBorders>
            <w:vAlign w:val="center"/>
          </w:tcPr>
          <w:p w14:paraId="01EA3125">
            <w:pPr>
              <w:spacing w:line="360" w:lineRule="auto"/>
              <w:jc w:val="center"/>
              <w:rPr>
                <w:rFonts w:ascii="Times New Roman" w:hAnsi="Times New Roman" w:eastAsia="仿宋_GB2312"/>
                <w:sz w:val="24"/>
              </w:rPr>
            </w:pPr>
            <w:r>
              <w:rPr>
                <w:rFonts w:hint="eastAsia" w:ascii="Times New Roman" w:hAnsi="Times New Roman" w:eastAsia="仿宋_GB2312"/>
                <w:sz w:val="24"/>
              </w:rPr>
              <w:t>刘依琳</w:t>
            </w:r>
          </w:p>
        </w:tc>
        <w:tc>
          <w:tcPr>
            <w:tcW w:w="1540" w:type="dxa"/>
            <w:tcBorders>
              <w:top w:val="single" w:color="auto" w:sz="4" w:space="0"/>
              <w:left w:val="single" w:color="auto" w:sz="4" w:space="0"/>
              <w:bottom w:val="single" w:color="auto" w:sz="4" w:space="0"/>
              <w:right w:val="single" w:color="auto" w:sz="4" w:space="0"/>
            </w:tcBorders>
            <w:vAlign w:val="center"/>
          </w:tcPr>
          <w:p w14:paraId="293BC39B">
            <w:pPr>
              <w:spacing w:line="360" w:lineRule="auto"/>
              <w:jc w:val="center"/>
              <w:rPr>
                <w:rFonts w:ascii="Times New Roman" w:hAnsi="Times New Roman" w:eastAsia="仿宋_GB2312"/>
                <w:sz w:val="24"/>
              </w:rPr>
            </w:pPr>
            <w:r>
              <w:rPr>
                <w:rFonts w:hint="eastAsia" w:ascii="Times New Roman" w:hAnsi="Times New Roman" w:eastAsia="仿宋_GB2312"/>
                <w:sz w:val="24"/>
              </w:rPr>
              <w:t>周君颖</w:t>
            </w:r>
          </w:p>
        </w:tc>
        <w:tc>
          <w:tcPr>
            <w:tcW w:w="1520" w:type="dxa"/>
            <w:tcBorders>
              <w:top w:val="single" w:color="auto" w:sz="4" w:space="0"/>
              <w:left w:val="single" w:color="auto" w:sz="4" w:space="0"/>
              <w:bottom w:val="single" w:color="auto" w:sz="4" w:space="0"/>
              <w:right w:val="single" w:color="auto" w:sz="4" w:space="0"/>
            </w:tcBorders>
            <w:vAlign w:val="center"/>
          </w:tcPr>
          <w:p w14:paraId="01EBC789">
            <w:pPr>
              <w:spacing w:line="360" w:lineRule="auto"/>
              <w:jc w:val="center"/>
              <w:rPr>
                <w:rFonts w:ascii="Times New Roman" w:hAnsi="Times New Roman" w:eastAsia="仿宋_GB2312"/>
                <w:sz w:val="24"/>
              </w:rPr>
            </w:pPr>
            <w:r>
              <w:rPr>
                <w:rFonts w:hint="eastAsia" w:ascii="Times New Roman" w:hAnsi="Times New Roman" w:eastAsia="仿宋_GB2312"/>
                <w:sz w:val="24"/>
              </w:rPr>
              <w:t>拾光旋律</w:t>
            </w:r>
          </w:p>
        </w:tc>
        <w:tc>
          <w:tcPr>
            <w:tcW w:w="1390" w:type="dxa"/>
            <w:tcBorders>
              <w:top w:val="single" w:color="auto" w:sz="4" w:space="0"/>
              <w:left w:val="single" w:color="auto" w:sz="4" w:space="0"/>
              <w:bottom w:val="single" w:color="auto" w:sz="4" w:space="0"/>
              <w:right w:val="single" w:color="auto" w:sz="4" w:space="0"/>
            </w:tcBorders>
            <w:vAlign w:val="center"/>
          </w:tcPr>
          <w:p w14:paraId="17CAED82">
            <w:pPr>
              <w:spacing w:line="360" w:lineRule="auto"/>
              <w:jc w:val="center"/>
              <w:rPr>
                <w:rFonts w:ascii="Times New Roman" w:hAnsi="Times New Roman" w:eastAsia="仿宋_GB2312"/>
                <w:sz w:val="24"/>
              </w:rPr>
            </w:pPr>
            <w:r>
              <w:rPr>
                <w:rFonts w:hint="eastAsia" w:ascii="Times New Roman" w:hAnsi="Times New Roman" w:eastAsia="仿宋_GB2312"/>
                <w:sz w:val="24"/>
              </w:rPr>
              <w:t>产品设计</w:t>
            </w:r>
          </w:p>
        </w:tc>
        <w:tc>
          <w:tcPr>
            <w:tcW w:w="1080" w:type="dxa"/>
            <w:tcBorders>
              <w:top w:val="single" w:color="auto" w:sz="4" w:space="0"/>
              <w:left w:val="single" w:color="auto" w:sz="4" w:space="0"/>
              <w:bottom w:val="single" w:color="auto" w:sz="4" w:space="0"/>
              <w:right w:val="single" w:color="auto" w:sz="4" w:space="0"/>
            </w:tcBorders>
            <w:vAlign w:val="center"/>
          </w:tcPr>
          <w:p w14:paraId="79171CA1">
            <w:pPr>
              <w:spacing w:line="360" w:lineRule="auto"/>
              <w:jc w:val="center"/>
              <w:rPr>
                <w:rFonts w:ascii="Times New Roman" w:hAnsi="Times New Roman" w:eastAsia="仿宋_GB2312"/>
                <w:sz w:val="24"/>
              </w:rPr>
            </w:pPr>
            <w:r>
              <w:rPr>
                <w:rFonts w:hint="eastAsia" w:ascii="Times New Roman" w:hAnsi="Times New Roman" w:eastAsia="仿宋_GB2312"/>
                <w:sz w:val="24"/>
              </w:rPr>
              <w:t>12.7*14.4 *35.0</w:t>
            </w:r>
          </w:p>
        </w:tc>
        <w:tc>
          <w:tcPr>
            <w:tcW w:w="1231" w:type="dxa"/>
            <w:tcBorders>
              <w:top w:val="single" w:color="auto" w:sz="4" w:space="0"/>
              <w:left w:val="single" w:color="auto" w:sz="4" w:space="0"/>
              <w:bottom w:val="single" w:color="auto" w:sz="4" w:space="0"/>
              <w:right w:val="single" w:color="auto" w:sz="4" w:space="0"/>
            </w:tcBorders>
            <w:vAlign w:val="center"/>
          </w:tcPr>
          <w:p w14:paraId="0029D3DF">
            <w:pPr>
              <w:spacing w:line="360" w:lineRule="auto"/>
              <w:jc w:val="center"/>
              <w:rPr>
                <w:rFonts w:ascii="Times New Roman" w:hAnsi="Times New Roman" w:eastAsia="仿宋_GB2312"/>
                <w:sz w:val="24"/>
              </w:rPr>
            </w:pPr>
            <w:r>
              <w:rPr>
                <w:rFonts w:hint="eastAsia" w:ascii="Times New Roman" w:hAnsi="Times New Roman" w:eastAsia="仿宋_GB2312"/>
                <w:sz w:val="24"/>
              </w:rPr>
              <w:t>2025</w:t>
            </w:r>
            <w:r>
              <w:rPr>
                <w:rFonts w:hint="eastAsia" w:ascii="Times New Roman" w:hAnsi="Times New Roman" w:eastAsia="仿宋_GB2312"/>
                <w:sz w:val="24"/>
                <w:lang w:val="en-US" w:eastAsia="zh-CN"/>
              </w:rPr>
              <w:t>.0</w:t>
            </w:r>
            <w:r>
              <w:rPr>
                <w:rFonts w:hint="eastAsia" w:ascii="Times New Roman" w:hAnsi="Times New Roman" w:eastAsia="仿宋_GB2312"/>
                <w:sz w:val="24"/>
              </w:rPr>
              <w:t>4</w:t>
            </w:r>
          </w:p>
        </w:tc>
      </w:tr>
      <w:tr w14:paraId="3C2C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06E95CF">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07</w:t>
            </w:r>
          </w:p>
        </w:tc>
        <w:tc>
          <w:tcPr>
            <w:tcW w:w="960" w:type="dxa"/>
            <w:tcBorders>
              <w:top w:val="single" w:color="auto" w:sz="4" w:space="0"/>
              <w:left w:val="single" w:color="auto" w:sz="4" w:space="0"/>
              <w:bottom w:val="single" w:color="auto" w:sz="4" w:space="0"/>
              <w:right w:val="single" w:color="auto" w:sz="4" w:space="0"/>
            </w:tcBorders>
            <w:vAlign w:val="center"/>
          </w:tcPr>
          <w:p w14:paraId="2ABF6DF2">
            <w:pPr>
              <w:spacing w:line="360" w:lineRule="auto"/>
              <w:jc w:val="center"/>
              <w:rPr>
                <w:rFonts w:ascii="Times New Roman" w:hAnsi="Times New Roman" w:eastAsia="仿宋_GB2312"/>
                <w:sz w:val="24"/>
              </w:rPr>
            </w:pPr>
            <w:r>
              <w:rPr>
                <w:rFonts w:hint="eastAsia" w:ascii="Times New Roman" w:hAnsi="Times New Roman" w:eastAsia="仿宋_GB2312"/>
                <w:sz w:val="24"/>
              </w:rPr>
              <w:t>刘依琳</w:t>
            </w:r>
          </w:p>
        </w:tc>
        <w:tc>
          <w:tcPr>
            <w:tcW w:w="1540" w:type="dxa"/>
            <w:tcBorders>
              <w:top w:val="single" w:color="auto" w:sz="4" w:space="0"/>
              <w:left w:val="single" w:color="auto" w:sz="4" w:space="0"/>
              <w:bottom w:val="single" w:color="auto" w:sz="4" w:space="0"/>
              <w:right w:val="single" w:color="auto" w:sz="4" w:space="0"/>
            </w:tcBorders>
            <w:vAlign w:val="center"/>
          </w:tcPr>
          <w:p w14:paraId="5A555132">
            <w:pPr>
              <w:spacing w:line="360" w:lineRule="auto"/>
              <w:jc w:val="center"/>
              <w:rPr>
                <w:rFonts w:ascii="Times New Roman" w:hAnsi="Times New Roman" w:eastAsia="仿宋_GB2312"/>
                <w:sz w:val="24"/>
              </w:rPr>
            </w:pPr>
            <w:r>
              <w:rPr>
                <w:rFonts w:hint="eastAsia" w:ascii="Times New Roman" w:hAnsi="Times New Roman" w:eastAsia="仿宋_GB2312"/>
                <w:sz w:val="24"/>
              </w:rPr>
              <w:t>周君颖</w:t>
            </w:r>
          </w:p>
        </w:tc>
        <w:tc>
          <w:tcPr>
            <w:tcW w:w="1520" w:type="dxa"/>
            <w:tcBorders>
              <w:top w:val="single" w:color="auto" w:sz="4" w:space="0"/>
              <w:left w:val="single" w:color="auto" w:sz="4" w:space="0"/>
              <w:bottom w:val="single" w:color="auto" w:sz="4" w:space="0"/>
              <w:right w:val="single" w:color="auto" w:sz="4" w:space="0"/>
            </w:tcBorders>
            <w:vAlign w:val="center"/>
          </w:tcPr>
          <w:p w14:paraId="0965E9B6">
            <w:pPr>
              <w:spacing w:line="360" w:lineRule="auto"/>
              <w:jc w:val="center"/>
              <w:rPr>
                <w:rFonts w:ascii="Times New Roman" w:hAnsi="Times New Roman" w:eastAsia="仿宋_GB2312"/>
                <w:sz w:val="24"/>
              </w:rPr>
            </w:pPr>
            <w:r>
              <w:rPr>
                <w:rFonts w:hint="eastAsia" w:ascii="Times New Roman" w:hAnsi="Times New Roman" w:eastAsia="仿宋_GB2312"/>
                <w:sz w:val="24"/>
              </w:rPr>
              <w:t>早鸟唤醒</w:t>
            </w:r>
          </w:p>
        </w:tc>
        <w:tc>
          <w:tcPr>
            <w:tcW w:w="1390" w:type="dxa"/>
            <w:tcBorders>
              <w:top w:val="single" w:color="auto" w:sz="4" w:space="0"/>
              <w:left w:val="single" w:color="auto" w:sz="4" w:space="0"/>
              <w:bottom w:val="single" w:color="auto" w:sz="4" w:space="0"/>
              <w:right w:val="single" w:color="auto" w:sz="4" w:space="0"/>
            </w:tcBorders>
            <w:vAlign w:val="center"/>
          </w:tcPr>
          <w:p w14:paraId="5E5570F1">
            <w:pPr>
              <w:spacing w:line="360" w:lineRule="auto"/>
              <w:jc w:val="center"/>
              <w:rPr>
                <w:rFonts w:ascii="Times New Roman" w:hAnsi="Times New Roman" w:eastAsia="仿宋_GB2312"/>
                <w:sz w:val="24"/>
              </w:rPr>
            </w:pPr>
            <w:r>
              <w:rPr>
                <w:rFonts w:hint="eastAsia" w:ascii="Times New Roman" w:hAnsi="Times New Roman" w:eastAsia="仿宋_GB2312"/>
                <w:sz w:val="24"/>
              </w:rPr>
              <w:t>产品设计</w:t>
            </w:r>
          </w:p>
        </w:tc>
        <w:tc>
          <w:tcPr>
            <w:tcW w:w="1080" w:type="dxa"/>
            <w:tcBorders>
              <w:top w:val="single" w:color="auto" w:sz="4" w:space="0"/>
              <w:left w:val="single" w:color="auto" w:sz="4" w:space="0"/>
              <w:bottom w:val="single" w:color="auto" w:sz="4" w:space="0"/>
              <w:right w:val="single" w:color="auto" w:sz="4" w:space="0"/>
            </w:tcBorders>
            <w:vAlign w:val="center"/>
          </w:tcPr>
          <w:p w14:paraId="39FE0191">
            <w:pPr>
              <w:spacing w:line="360" w:lineRule="auto"/>
              <w:jc w:val="center"/>
              <w:rPr>
                <w:rFonts w:ascii="Times New Roman" w:hAnsi="Times New Roman" w:eastAsia="仿宋_GB2312"/>
                <w:sz w:val="24"/>
              </w:rPr>
            </w:pPr>
            <w:r>
              <w:rPr>
                <w:rFonts w:hint="eastAsia" w:ascii="Times New Roman" w:hAnsi="Times New Roman" w:eastAsia="仿宋_GB2312"/>
                <w:sz w:val="24"/>
              </w:rPr>
              <w:t>12.0*6.0*15.0</w:t>
            </w:r>
          </w:p>
        </w:tc>
        <w:tc>
          <w:tcPr>
            <w:tcW w:w="1231" w:type="dxa"/>
            <w:tcBorders>
              <w:top w:val="single" w:color="auto" w:sz="4" w:space="0"/>
              <w:left w:val="single" w:color="auto" w:sz="4" w:space="0"/>
              <w:bottom w:val="single" w:color="auto" w:sz="4" w:space="0"/>
              <w:right w:val="single" w:color="auto" w:sz="4" w:space="0"/>
            </w:tcBorders>
            <w:vAlign w:val="center"/>
          </w:tcPr>
          <w:p w14:paraId="41FE7421">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rPr>
              <w:t>2024</w:t>
            </w:r>
            <w:r>
              <w:rPr>
                <w:rFonts w:hint="eastAsia" w:ascii="Times New Roman" w:hAnsi="Times New Roman" w:eastAsia="仿宋_GB2312"/>
                <w:sz w:val="24"/>
                <w:lang w:val="en-US" w:eastAsia="zh-CN"/>
              </w:rPr>
              <w:t>.12</w:t>
            </w:r>
          </w:p>
        </w:tc>
      </w:tr>
      <w:tr w14:paraId="1904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DC08EC8">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08</w:t>
            </w:r>
          </w:p>
        </w:tc>
        <w:tc>
          <w:tcPr>
            <w:tcW w:w="960" w:type="dxa"/>
            <w:tcBorders>
              <w:top w:val="single" w:color="auto" w:sz="4" w:space="0"/>
              <w:left w:val="single" w:color="auto" w:sz="4" w:space="0"/>
              <w:bottom w:val="single" w:color="auto" w:sz="4" w:space="0"/>
              <w:right w:val="single" w:color="auto" w:sz="4" w:space="0"/>
            </w:tcBorders>
            <w:vAlign w:val="center"/>
          </w:tcPr>
          <w:p w14:paraId="03CD54AE">
            <w:pPr>
              <w:spacing w:line="360" w:lineRule="auto"/>
              <w:jc w:val="center"/>
              <w:rPr>
                <w:rFonts w:ascii="Times New Roman" w:hAnsi="Times New Roman" w:eastAsia="仿宋_GB2312"/>
                <w:sz w:val="24"/>
              </w:rPr>
            </w:pPr>
            <w:r>
              <w:rPr>
                <w:rFonts w:hint="eastAsia" w:ascii="Times New Roman" w:hAnsi="Times New Roman" w:eastAsia="仿宋_GB2312"/>
                <w:sz w:val="24"/>
              </w:rPr>
              <w:t>吴桂阳</w:t>
            </w:r>
          </w:p>
        </w:tc>
        <w:tc>
          <w:tcPr>
            <w:tcW w:w="1540" w:type="dxa"/>
            <w:tcBorders>
              <w:top w:val="single" w:color="auto" w:sz="4" w:space="0"/>
              <w:left w:val="single" w:color="auto" w:sz="4" w:space="0"/>
              <w:bottom w:val="single" w:color="auto" w:sz="4" w:space="0"/>
              <w:right w:val="single" w:color="auto" w:sz="4" w:space="0"/>
            </w:tcBorders>
            <w:vAlign w:val="center"/>
          </w:tcPr>
          <w:p w14:paraId="35FABD50">
            <w:pPr>
              <w:spacing w:line="360" w:lineRule="auto"/>
              <w:jc w:val="center"/>
              <w:rPr>
                <w:rFonts w:ascii="Times New Roman" w:hAnsi="Times New Roman" w:eastAsia="仿宋_GB2312"/>
                <w:sz w:val="24"/>
              </w:rPr>
            </w:pPr>
            <w:r>
              <w:rPr>
                <w:rFonts w:hint="eastAsia" w:ascii="Times New Roman" w:hAnsi="Times New Roman" w:eastAsia="仿宋_GB2312"/>
                <w:sz w:val="24"/>
              </w:rPr>
              <w:t>周君颖</w:t>
            </w:r>
          </w:p>
        </w:tc>
        <w:tc>
          <w:tcPr>
            <w:tcW w:w="1520" w:type="dxa"/>
            <w:tcBorders>
              <w:top w:val="single" w:color="auto" w:sz="4" w:space="0"/>
              <w:left w:val="single" w:color="auto" w:sz="4" w:space="0"/>
              <w:bottom w:val="single" w:color="auto" w:sz="4" w:space="0"/>
              <w:right w:val="single" w:color="auto" w:sz="4" w:space="0"/>
            </w:tcBorders>
            <w:vAlign w:val="center"/>
          </w:tcPr>
          <w:p w14:paraId="1080D9DF">
            <w:pPr>
              <w:spacing w:line="360" w:lineRule="auto"/>
              <w:jc w:val="center"/>
              <w:rPr>
                <w:rFonts w:ascii="Times New Roman" w:hAnsi="Times New Roman" w:eastAsia="仿宋_GB2312"/>
                <w:sz w:val="24"/>
              </w:rPr>
            </w:pPr>
            <w:r>
              <w:rPr>
                <w:rFonts w:hint="eastAsia" w:ascii="Times New Roman" w:hAnsi="Times New Roman" w:eastAsia="仿宋_GB2312"/>
                <w:sz w:val="24"/>
              </w:rPr>
              <w:t>仿生猫头鹰投影仪台灯设计</w:t>
            </w:r>
          </w:p>
        </w:tc>
        <w:tc>
          <w:tcPr>
            <w:tcW w:w="1390" w:type="dxa"/>
            <w:tcBorders>
              <w:top w:val="single" w:color="auto" w:sz="4" w:space="0"/>
              <w:left w:val="single" w:color="auto" w:sz="4" w:space="0"/>
              <w:bottom w:val="single" w:color="auto" w:sz="4" w:space="0"/>
              <w:right w:val="single" w:color="auto" w:sz="4" w:space="0"/>
            </w:tcBorders>
            <w:vAlign w:val="center"/>
          </w:tcPr>
          <w:p w14:paraId="50B13BD9">
            <w:pPr>
              <w:spacing w:line="360" w:lineRule="auto"/>
              <w:jc w:val="center"/>
              <w:rPr>
                <w:rFonts w:ascii="Times New Roman" w:hAnsi="Times New Roman" w:eastAsia="仿宋_GB2312"/>
                <w:sz w:val="24"/>
              </w:rPr>
            </w:pPr>
            <w:r>
              <w:rPr>
                <w:rFonts w:hint="eastAsia" w:ascii="Times New Roman" w:hAnsi="Times New Roman" w:eastAsia="仿宋_GB2312"/>
                <w:sz w:val="24"/>
              </w:rPr>
              <w:t>产品设计</w:t>
            </w:r>
          </w:p>
        </w:tc>
        <w:tc>
          <w:tcPr>
            <w:tcW w:w="1080" w:type="dxa"/>
            <w:tcBorders>
              <w:top w:val="single" w:color="auto" w:sz="4" w:space="0"/>
              <w:left w:val="single" w:color="auto" w:sz="4" w:space="0"/>
              <w:bottom w:val="single" w:color="auto" w:sz="4" w:space="0"/>
              <w:right w:val="single" w:color="auto" w:sz="4" w:space="0"/>
            </w:tcBorders>
            <w:vAlign w:val="center"/>
          </w:tcPr>
          <w:p w14:paraId="01C01C42">
            <w:pPr>
              <w:spacing w:line="360" w:lineRule="auto"/>
              <w:jc w:val="center"/>
              <w:rPr>
                <w:rFonts w:ascii="Times New Roman" w:hAnsi="Times New Roman" w:eastAsia="仿宋_GB2312"/>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19349F87">
            <w:pPr>
              <w:spacing w:line="360" w:lineRule="auto"/>
              <w:jc w:val="center"/>
              <w:rPr>
                <w:rFonts w:ascii="Times New Roman" w:hAnsi="Times New Roman" w:eastAsia="仿宋_GB2312"/>
                <w:sz w:val="24"/>
              </w:rPr>
            </w:pPr>
            <w:r>
              <w:rPr>
                <w:rFonts w:hint="eastAsia" w:ascii="Times New Roman" w:hAnsi="Times New Roman" w:eastAsia="仿宋_GB2312"/>
                <w:sz w:val="24"/>
              </w:rPr>
              <w:t>2025</w:t>
            </w:r>
            <w:r>
              <w:rPr>
                <w:rFonts w:hint="eastAsia" w:ascii="Times New Roman" w:hAnsi="Times New Roman" w:eastAsia="仿宋_GB2312"/>
                <w:sz w:val="24"/>
                <w:lang w:val="en-US" w:eastAsia="zh-CN"/>
              </w:rPr>
              <w:t>.0</w:t>
            </w:r>
            <w:r>
              <w:rPr>
                <w:rFonts w:hint="eastAsia" w:ascii="Times New Roman" w:hAnsi="Times New Roman" w:eastAsia="仿宋_GB2312"/>
                <w:sz w:val="24"/>
              </w:rPr>
              <w:t>6</w:t>
            </w:r>
          </w:p>
        </w:tc>
      </w:tr>
      <w:tr w14:paraId="2165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E01B1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rPr>
            </w:pPr>
            <w:r>
              <w:rPr>
                <w:rFonts w:hint="eastAsia" w:ascii="Times New Roman" w:hAnsi="Times New Roman" w:eastAsia="仿宋_GB2312" w:cs="Times New Roman"/>
                <w:sz w:val="24"/>
                <w:lang w:val="en-US" w:eastAsia="zh-CN"/>
              </w:rPr>
              <w:t>09</w:t>
            </w:r>
          </w:p>
        </w:tc>
        <w:tc>
          <w:tcPr>
            <w:tcW w:w="960" w:type="dxa"/>
            <w:tcBorders>
              <w:top w:val="single" w:color="auto" w:sz="4" w:space="0"/>
              <w:left w:val="single" w:color="auto" w:sz="4" w:space="0"/>
              <w:bottom w:val="single" w:color="auto" w:sz="4" w:space="0"/>
              <w:right w:val="single" w:color="auto" w:sz="4" w:space="0"/>
            </w:tcBorders>
            <w:vAlign w:val="center"/>
          </w:tcPr>
          <w:p w14:paraId="78B3D9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关智钧  丁佳哲陈诚润</w:t>
            </w:r>
          </w:p>
        </w:tc>
        <w:tc>
          <w:tcPr>
            <w:tcW w:w="1540" w:type="dxa"/>
            <w:tcBorders>
              <w:top w:val="single" w:color="auto" w:sz="4" w:space="0"/>
              <w:left w:val="single" w:color="auto" w:sz="4" w:space="0"/>
              <w:bottom w:val="single" w:color="auto" w:sz="4" w:space="0"/>
              <w:right w:val="single" w:color="auto" w:sz="4" w:space="0"/>
            </w:tcBorders>
            <w:vAlign w:val="center"/>
          </w:tcPr>
          <w:p w14:paraId="723112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徐进</w:t>
            </w:r>
          </w:p>
        </w:tc>
        <w:tc>
          <w:tcPr>
            <w:tcW w:w="1520" w:type="dxa"/>
            <w:tcBorders>
              <w:top w:val="single" w:color="auto" w:sz="4" w:space="0"/>
              <w:left w:val="single" w:color="auto" w:sz="4" w:space="0"/>
              <w:bottom w:val="single" w:color="auto" w:sz="4" w:space="0"/>
              <w:right w:val="single" w:color="auto" w:sz="4" w:space="0"/>
            </w:tcBorders>
            <w:vAlign w:val="center"/>
          </w:tcPr>
          <w:p w14:paraId="3084C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浮舟新渡.畔船坞</w:t>
            </w:r>
            <w:r>
              <w:rPr>
                <w:rFonts w:hint="eastAsia" w:ascii="Times New Roman" w:hAnsi="Times New Roman" w:eastAsia="仿宋_GB2312" w:cs="Times New Roman"/>
                <w:sz w:val="24"/>
                <w:lang w:eastAsia="zh-CN"/>
              </w:rPr>
              <w:t>改造</w:t>
            </w:r>
          </w:p>
        </w:tc>
        <w:tc>
          <w:tcPr>
            <w:tcW w:w="1390" w:type="dxa"/>
            <w:tcBorders>
              <w:top w:val="single" w:color="auto" w:sz="4" w:space="0"/>
              <w:left w:val="single" w:color="auto" w:sz="4" w:space="0"/>
              <w:bottom w:val="single" w:color="auto" w:sz="4" w:space="0"/>
              <w:right w:val="single" w:color="auto" w:sz="4" w:space="0"/>
            </w:tcBorders>
            <w:vAlign w:val="center"/>
          </w:tcPr>
          <w:p w14:paraId="6BBC0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u w:val="none"/>
                <w:lang w:eastAsia="zh-CN"/>
              </w:rPr>
              <w:t>园林景观设计</w:t>
            </w:r>
          </w:p>
        </w:tc>
        <w:tc>
          <w:tcPr>
            <w:tcW w:w="1080" w:type="dxa"/>
            <w:tcBorders>
              <w:top w:val="single" w:color="auto" w:sz="4" w:space="0"/>
              <w:left w:val="single" w:color="auto" w:sz="4" w:space="0"/>
              <w:bottom w:val="single" w:color="auto" w:sz="4" w:space="0"/>
              <w:right w:val="single" w:color="auto" w:sz="4" w:space="0"/>
            </w:tcBorders>
            <w:vAlign w:val="center"/>
          </w:tcPr>
          <w:p w14:paraId="242A0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90*64</w:t>
            </w:r>
          </w:p>
        </w:tc>
        <w:tc>
          <w:tcPr>
            <w:tcW w:w="1231" w:type="dxa"/>
            <w:tcBorders>
              <w:top w:val="single" w:color="auto" w:sz="4" w:space="0"/>
              <w:left w:val="single" w:color="auto" w:sz="4" w:space="0"/>
              <w:bottom w:val="single" w:color="auto" w:sz="4" w:space="0"/>
              <w:right w:val="single" w:color="auto" w:sz="4" w:space="0"/>
            </w:tcBorders>
            <w:vAlign w:val="center"/>
          </w:tcPr>
          <w:p w14:paraId="5378B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2025年</w:t>
            </w:r>
          </w:p>
        </w:tc>
      </w:tr>
      <w:tr w14:paraId="43C6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78AA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rPr>
            </w:pPr>
            <w:r>
              <w:rPr>
                <w:rFonts w:hint="eastAsia" w:ascii="Times New Roman" w:hAnsi="Times New Roman" w:eastAsia="仿宋_GB2312" w:cs="Times New Roman"/>
                <w:sz w:val="24"/>
                <w:lang w:val="en-US" w:eastAsia="zh-CN"/>
              </w:rPr>
              <w:t>10</w:t>
            </w:r>
          </w:p>
        </w:tc>
        <w:tc>
          <w:tcPr>
            <w:tcW w:w="960" w:type="dxa"/>
            <w:tcBorders>
              <w:top w:val="single" w:color="auto" w:sz="4" w:space="0"/>
              <w:left w:val="single" w:color="auto" w:sz="4" w:space="0"/>
              <w:bottom w:val="single" w:color="auto" w:sz="4" w:space="0"/>
              <w:right w:val="single" w:color="auto" w:sz="4" w:space="0"/>
            </w:tcBorders>
            <w:vAlign w:val="center"/>
          </w:tcPr>
          <w:p w14:paraId="2C0B8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sz w:val="24"/>
              </w:rPr>
              <w:t>赖琳 陈馨怡韦北平</w:t>
            </w:r>
          </w:p>
        </w:tc>
        <w:tc>
          <w:tcPr>
            <w:tcW w:w="1540" w:type="dxa"/>
            <w:tcBorders>
              <w:top w:val="single" w:color="auto" w:sz="4" w:space="0"/>
              <w:left w:val="single" w:color="auto" w:sz="4" w:space="0"/>
              <w:bottom w:val="single" w:color="auto" w:sz="4" w:space="0"/>
              <w:right w:val="single" w:color="auto" w:sz="4" w:space="0"/>
            </w:tcBorders>
            <w:vAlign w:val="center"/>
          </w:tcPr>
          <w:p w14:paraId="5A22B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徐进</w:t>
            </w:r>
          </w:p>
        </w:tc>
        <w:tc>
          <w:tcPr>
            <w:tcW w:w="1520" w:type="dxa"/>
            <w:tcBorders>
              <w:top w:val="single" w:color="auto" w:sz="4" w:space="0"/>
              <w:left w:val="single" w:color="auto" w:sz="4" w:space="0"/>
              <w:bottom w:val="single" w:color="auto" w:sz="4" w:space="0"/>
              <w:right w:val="single" w:color="auto" w:sz="4" w:space="0"/>
            </w:tcBorders>
            <w:vAlign w:val="center"/>
          </w:tcPr>
          <w:p w14:paraId="4DF3E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sz w:val="24"/>
              </w:rPr>
              <w:t>废墟的诗学重构</w:t>
            </w:r>
            <w:r>
              <w:rPr>
                <w:rFonts w:hint="eastAsia" w:ascii="Times New Roman" w:hAnsi="Times New Roman" w:eastAsia="仿宋_GB2312"/>
                <w:sz w:val="24"/>
                <w:lang w:eastAsia="zh-CN"/>
              </w:rPr>
              <w:t>－</w:t>
            </w:r>
            <w:r>
              <w:rPr>
                <w:rFonts w:hint="default" w:ascii="Times New Roman" w:hAnsi="Times New Roman" w:eastAsia="仿宋_GB2312"/>
                <w:sz w:val="24"/>
              </w:rPr>
              <w:t>惠州桥西街道日船厂更新规划设计</w:t>
            </w:r>
          </w:p>
        </w:tc>
        <w:tc>
          <w:tcPr>
            <w:tcW w:w="1390" w:type="dxa"/>
            <w:tcBorders>
              <w:top w:val="single" w:color="auto" w:sz="4" w:space="0"/>
              <w:left w:val="single" w:color="auto" w:sz="4" w:space="0"/>
              <w:bottom w:val="single" w:color="auto" w:sz="4" w:space="0"/>
              <w:right w:val="single" w:color="auto" w:sz="4" w:space="0"/>
            </w:tcBorders>
            <w:vAlign w:val="center"/>
          </w:tcPr>
          <w:p w14:paraId="57E97D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u w:val="none"/>
                <w:lang w:eastAsia="zh-CN"/>
              </w:rPr>
              <w:t>园林景观设计</w:t>
            </w:r>
          </w:p>
        </w:tc>
        <w:tc>
          <w:tcPr>
            <w:tcW w:w="1080" w:type="dxa"/>
            <w:tcBorders>
              <w:top w:val="single" w:color="auto" w:sz="4" w:space="0"/>
              <w:left w:val="single" w:color="auto" w:sz="4" w:space="0"/>
              <w:bottom w:val="single" w:color="auto" w:sz="4" w:space="0"/>
              <w:right w:val="single" w:color="auto" w:sz="4" w:space="0"/>
            </w:tcBorders>
            <w:vAlign w:val="center"/>
          </w:tcPr>
          <w:p w14:paraId="2C41C8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63*90</w:t>
            </w:r>
          </w:p>
        </w:tc>
        <w:tc>
          <w:tcPr>
            <w:tcW w:w="1231" w:type="dxa"/>
            <w:tcBorders>
              <w:top w:val="single" w:color="auto" w:sz="4" w:space="0"/>
              <w:left w:val="single" w:color="auto" w:sz="4" w:space="0"/>
              <w:bottom w:val="single" w:color="auto" w:sz="4" w:space="0"/>
              <w:right w:val="single" w:color="auto" w:sz="4" w:space="0"/>
            </w:tcBorders>
            <w:vAlign w:val="center"/>
          </w:tcPr>
          <w:p w14:paraId="4B085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2025年</w:t>
            </w:r>
          </w:p>
        </w:tc>
      </w:tr>
      <w:tr w14:paraId="6A9D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68D71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11</w:t>
            </w:r>
          </w:p>
        </w:tc>
        <w:tc>
          <w:tcPr>
            <w:tcW w:w="960" w:type="dxa"/>
            <w:tcBorders>
              <w:top w:val="single" w:color="auto" w:sz="4" w:space="0"/>
              <w:left w:val="single" w:color="auto" w:sz="4" w:space="0"/>
              <w:bottom w:val="single" w:color="auto" w:sz="4" w:space="0"/>
              <w:right w:val="single" w:color="auto" w:sz="4" w:space="0"/>
            </w:tcBorders>
            <w:vAlign w:val="center"/>
          </w:tcPr>
          <w:p w14:paraId="22BC49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刘汝婧、梁文娟、刘昌顺</w:t>
            </w:r>
          </w:p>
        </w:tc>
        <w:tc>
          <w:tcPr>
            <w:tcW w:w="1540" w:type="dxa"/>
            <w:tcBorders>
              <w:top w:val="single" w:color="auto" w:sz="4" w:space="0"/>
              <w:left w:val="single" w:color="auto" w:sz="4" w:space="0"/>
              <w:bottom w:val="single" w:color="auto" w:sz="4" w:space="0"/>
              <w:right w:val="single" w:color="auto" w:sz="4" w:space="0"/>
            </w:tcBorders>
            <w:vAlign w:val="center"/>
          </w:tcPr>
          <w:p w14:paraId="58ED97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陈瑞绮</w:t>
            </w:r>
          </w:p>
        </w:tc>
        <w:tc>
          <w:tcPr>
            <w:tcW w:w="1520" w:type="dxa"/>
            <w:tcBorders>
              <w:top w:val="single" w:color="auto" w:sz="4" w:space="0"/>
              <w:left w:val="single" w:color="auto" w:sz="4" w:space="0"/>
              <w:bottom w:val="single" w:color="auto" w:sz="4" w:space="0"/>
              <w:right w:val="single" w:color="auto" w:sz="4" w:space="0"/>
            </w:tcBorders>
            <w:vAlign w:val="center"/>
          </w:tcPr>
          <w:p w14:paraId="50874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i w:val="0"/>
                <w:iCs w:val="0"/>
                <w:caps w:val="0"/>
                <w:spacing w:val="0"/>
                <w:sz w:val="24"/>
                <w:szCs w:val="24"/>
                <w:shd w:val="clear"/>
              </w:rPr>
              <w:t>同源·共生</w:t>
            </w:r>
            <w:r>
              <w:rPr>
                <w:rFonts w:hint="eastAsia" w:ascii="Times New Roman" w:hAnsi="Times New Roman" w:eastAsia="仿宋_GB2312" w:cs="Times New Roman"/>
                <w:i w:val="0"/>
                <w:iCs w:val="0"/>
                <w:caps w:val="0"/>
                <w:spacing w:val="0"/>
                <w:sz w:val="24"/>
                <w:szCs w:val="24"/>
                <w:shd w:val="clear"/>
                <w:lang w:val="en-US" w:eastAsia="zh-CN"/>
              </w:rPr>
              <w:t>——</w:t>
            </w:r>
            <w:r>
              <w:rPr>
                <w:rFonts w:hint="eastAsia" w:ascii="Times New Roman" w:hAnsi="Times New Roman" w:eastAsia="仿宋_GB2312" w:cs="Times New Roman"/>
                <w:i w:val="0"/>
                <w:iCs w:val="0"/>
                <w:caps w:val="0"/>
                <w:spacing w:val="0"/>
                <w:sz w:val="24"/>
                <w:szCs w:val="24"/>
                <w:shd w:val="clear"/>
              </w:rPr>
              <w:t>粤港澳大湾区</w:t>
            </w:r>
            <w:r>
              <w:rPr>
                <w:rFonts w:hint="eastAsia" w:ascii="Times New Roman" w:hAnsi="Times New Roman" w:eastAsia="仿宋_GB2312" w:cs="Times New Roman"/>
                <w:i w:val="0"/>
                <w:iCs w:val="0"/>
                <w:caps w:val="0"/>
                <w:spacing w:val="0"/>
                <w:sz w:val="24"/>
                <w:szCs w:val="24"/>
                <w:shd w:val="clear"/>
                <w:lang w:val="en-US" w:eastAsia="zh-CN"/>
              </w:rPr>
              <w:t>品牌形象设计</w:t>
            </w:r>
            <w:r>
              <w:rPr>
                <w:rFonts w:hint="eastAsia" w:ascii="Times New Roman" w:hAnsi="Times New Roman" w:eastAsia="仿宋_GB2312" w:cs="Times New Roman"/>
                <w:sz w:val="24"/>
                <w:lang w:eastAsia="zh-CN"/>
              </w:rPr>
              <w:t>》</w:t>
            </w:r>
          </w:p>
        </w:tc>
        <w:tc>
          <w:tcPr>
            <w:tcW w:w="1390" w:type="dxa"/>
            <w:tcBorders>
              <w:top w:val="single" w:color="auto" w:sz="4" w:space="0"/>
              <w:left w:val="single" w:color="auto" w:sz="4" w:space="0"/>
              <w:bottom w:val="single" w:color="auto" w:sz="4" w:space="0"/>
              <w:right w:val="single" w:color="auto" w:sz="4" w:space="0"/>
            </w:tcBorders>
            <w:vAlign w:val="center"/>
          </w:tcPr>
          <w:p w14:paraId="5BFBC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szCs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0CC5A8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21.67 cm</w:t>
            </w:r>
            <w:r>
              <w:rPr>
                <w:rFonts w:hint="eastAsia" w:ascii="Times New Roman" w:hAnsi="Times New Roman" w:eastAsia="仿宋_GB2312" w:cs="Times New Roman"/>
                <w:sz w:val="24"/>
                <w:lang w:val="en-US" w:eastAsia="zh-CN"/>
              </w:rPr>
              <w:t>×12.19cm</w:t>
            </w:r>
          </w:p>
        </w:tc>
        <w:tc>
          <w:tcPr>
            <w:tcW w:w="1231" w:type="dxa"/>
            <w:tcBorders>
              <w:top w:val="single" w:color="auto" w:sz="4" w:space="0"/>
              <w:left w:val="single" w:color="auto" w:sz="4" w:space="0"/>
              <w:bottom w:val="single" w:color="auto" w:sz="4" w:space="0"/>
              <w:right w:val="single" w:color="auto" w:sz="4" w:space="0"/>
            </w:tcBorders>
            <w:vAlign w:val="center"/>
          </w:tcPr>
          <w:p w14:paraId="6246D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2024.11</w:t>
            </w:r>
          </w:p>
        </w:tc>
      </w:tr>
      <w:tr w14:paraId="5563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A21E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12</w:t>
            </w:r>
          </w:p>
        </w:tc>
        <w:tc>
          <w:tcPr>
            <w:tcW w:w="960" w:type="dxa"/>
            <w:tcBorders>
              <w:top w:val="single" w:color="auto" w:sz="4" w:space="0"/>
              <w:left w:val="single" w:color="auto" w:sz="4" w:space="0"/>
              <w:bottom w:val="single" w:color="auto" w:sz="4" w:space="0"/>
              <w:right w:val="single" w:color="auto" w:sz="4" w:space="0"/>
            </w:tcBorders>
            <w:vAlign w:val="center"/>
          </w:tcPr>
          <w:p w14:paraId="2BB1C6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李诗琦</w:t>
            </w:r>
          </w:p>
        </w:tc>
        <w:tc>
          <w:tcPr>
            <w:tcW w:w="1540" w:type="dxa"/>
            <w:tcBorders>
              <w:top w:val="single" w:color="auto" w:sz="4" w:space="0"/>
              <w:left w:val="single" w:color="auto" w:sz="4" w:space="0"/>
              <w:bottom w:val="single" w:color="auto" w:sz="4" w:space="0"/>
              <w:right w:val="single" w:color="auto" w:sz="4" w:space="0"/>
            </w:tcBorders>
            <w:vAlign w:val="center"/>
          </w:tcPr>
          <w:p w14:paraId="7A556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陈瑞绮</w:t>
            </w:r>
          </w:p>
        </w:tc>
        <w:tc>
          <w:tcPr>
            <w:tcW w:w="1520" w:type="dxa"/>
            <w:tcBorders>
              <w:top w:val="single" w:color="auto" w:sz="4" w:space="0"/>
              <w:left w:val="single" w:color="auto" w:sz="4" w:space="0"/>
              <w:bottom w:val="single" w:color="auto" w:sz="4" w:space="0"/>
              <w:right w:val="single" w:color="auto" w:sz="4" w:space="0"/>
            </w:tcBorders>
            <w:vAlign w:val="center"/>
          </w:tcPr>
          <w:p w14:paraId="216AE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同心筑梦，协力兴湾</w:t>
            </w:r>
          </w:p>
        </w:tc>
        <w:tc>
          <w:tcPr>
            <w:tcW w:w="1390" w:type="dxa"/>
            <w:tcBorders>
              <w:top w:val="single" w:color="auto" w:sz="4" w:space="0"/>
              <w:left w:val="single" w:color="auto" w:sz="4" w:space="0"/>
              <w:bottom w:val="single" w:color="auto" w:sz="4" w:space="0"/>
              <w:right w:val="single" w:color="auto" w:sz="4" w:space="0"/>
            </w:tcBorders>
            <w:vAlign w:val="center"/>
          </w:tcPr>
          <w:p w14:paraId="41E01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515189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29.7×42</w:t>
            </w:r>
          </w:p>
        </w:tc>
        <w:tc>
          <w:tcPr>
            <w:tcW w:w="1231" w:type="dxa"/>
            <w:tcBorders>
              <w:top w:val="single" w:color="auto" w:sz="4" w:space="0"/>
              <w:left w:val="single" w:color="auto" w:sz="4" w:space="0"/>
              <w:bottom w:val="single" w:color="auto" w:sz="4" w:space="0"/>
              <w:right w:val="single" w:color="auto" w:sz="4" w:space="0"/>
            </w:tcBorders>
            <w:vAlign w:val="center"/>
          </w:tcPr>
          <w:p w14:paraId="51B782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rPr>
            </w:pPr>
            <w:r>
              <w:rPr>
                <w:rFonts w:hint="eastAsia" w:ascii="Times New Roman" w:hAnsi="Times New Roman" w:eastAsia="仿宋_GB2312" w:cs="Times New Roman"/>
                <w:sz w:val="24"/>
                <w:lang w:val="en-US" w:eastAsia="zh-CN"/>
              </w:rPr>
              <w:t>2025.06</w:t>
            </w:r>
          </w:p>
        </w:tc>
      </w:tr>
      <w:tr w14:paraId="4C93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7383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13</w:t>
            </w:r>
          </w:p>
        </w:tc>
        <w:tc>
          <w:tcPr>
            <w:tcW w:w="960" w:type="dxa"/>
            <w:tcBorders>
              <w:top w:val="single" w:color="auto" w:sz="4" w:space="0"/>
              <w:left w:val="single" w:color="auto" w:sz="4" w:space="0"/>
              <w:bottom w:val="single" w:color="auto" w:sz="4" w:space="0"/>
              <w:right w:val="single" w:color="auto" w:sz="4" w:space="0"/>
            </w:tcBorders>
            <w:vAlign w:val="center"/>
          </w:tcPr>
          <w:p w14:paraId="041F90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叶晓可、</w:t>
            </w:r>
            <w:r>
              <w:rPr>
                <w:rFonts w:hint="eastAsia" w:ascii="Times New Roman" w:hAnsi="Times New Roman" w:eastAsia="仿宋_GB2312" w:cs="Times New Roman"/>
                <w:sz w:val="24"/>
                <w:lang w:val="en-US" w:eastAsia="zh-CN"/>
              </w:rPr>
              <w:t>陈瑶</w:t>
            </w:r>
          </w:p>
        </w:tc>
        <w:tc>
          <w:tcPr>
            <w:tcW w:w="1540" w:type="dxa"/>
            <w:tcBorders>
              <w:top w:val="single" w:color="auto" w:sz="4" w:space="0"/>
              <w:left w:val="single" w:color="auto" w:sz="4" w:space="0"/>
              <w:bottom w:val="single" w:color="auto" w:sz="4" w:space="0"/>
              <w:right w:val="single" w:color="auto" w:sz="4" w:space="0"/>
            </w:tcBorders>
            <w:vAlign w:val="center"/>
          </w:tcPr>
          <w:p w14:paraId="3C947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陈瑞绮</w:t>
            </w:r>
          </w:p>
        </w:tc>
        <w:tc>
          <w:tcPr>
            <w:tcW w:w="1520" w:type="dxa"/>
            <w:tcBorders>
              <w:top w:val="single" w:color="auto" w:sz="4" w:space="0"/>
              <w:left w:val="single" w:color="auto" w:sz="4" w:space="0"/>
              <w:bottom w:val="single" w:color="auto" w:sz="4" w:space="0"/>
              <w:right w:val="single" w:color="auto" w:sz="4" w:space="0"/>
            </w:tcBorders>
            <w:vAlign w:val="center"/>
          </w:tcPr>
          <w:p w14:paraId="5202F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湾创纪元》</w:t>
            </w:r>
          </w:p>
        </w:tc>
        <w:tc>
          <w:tcPr>
            <w:tcW w:w="1390" w:type="dxa"/>
            <w:tcBorders>
              <w:top w:val="single" w:color="auto" w:sz="4" w:space="0"/>
              <w:left w:val="single" w:color="auto" w:sz="4" w:space="0"/>
              <w:bottom w:val="single" w:color="auto" w:sz="4" w:space="0"/>
              <w:right w:val="single" w:color="auto" w:sz="4" w:space="0"/>
            </w:tcBorders>
            <w:vAlign w:val="center"/>
          </w:tcPr>
          <w:p w14:paraId="1A677B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1096D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21*14.9</w:t>
            </w:r>
          </w:p>
        </w:tc>
        <w:tc>
          <w:tcPr>
            <w:tcW w:w="1231" w:type="dxa"/>
            <w:tcBorders>
              <w:top w:val="single" w:color="auto" w:sz="4" w:space="0"/>
              <w:left w:val="single" w:color="auto" w:sz="4" w:space="0"/>
              <w:bottom w:val="single" w:color="auto" w:sz="4" w:space="0"/>
              <w:right w:val="single" w:color="auto" w:sz="4" w:space="0"/>
            </w:tcBorders>
            <w:vAlign w:val="center"/>
          </w:tcPr>
          <w:p w14:paraId="69B42F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2025.9</w:t>
            </w:r>
          </w:p>
        </w:tc>
      </w:tr>
      <w:tr w14:paraId="240B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0B5C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14</w:t>
            </w:r>
          </w:p>
        </w:tc>
        <w:tc>
          <w:tcPr>
            <w:tcW w:w="960" w:type="dxa"/>
            <w:tcBorders>
              <w:top w:val="single" w:color="auto" w:sz="4" w:space="0"/>
              <w:left w:val="single" w:color="auto" w:sz="4" w:space="0"/>
              <w:bottom w:val="single" w:color="auto" w:sz="4" w:space="0"/>
              <w:right w:val="single" w:color="auto" w:sz="4" w:space="0"/>
            </w:tcBorders>
            <w:vAlign w:val="center"/>
          </w:tcPr>
          <w:p w14:paraId="16DF1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b w:val="0"/>
                <w:bCs w:val="0"/>
                <w:color w:val="000000" w:themeColor="text1"/>
                <w:sz w:val="24"/>
                <w:lang w:val="en-US" w:eastAsia="zh-CN"/>
                <w14:textFill>
                  <w14:solidFill>
                    <w14:schemeClr w14:val="tx1"/>
                  </w14:solidFill>
                </w14:textFill>
              </w:rPr>
              <w:t>林心如、周佩颖</w:t>
            </w:r>
          </w:p>
        </w:tc>
        <w:tc>
          <w:tcPr>
            <w:tcW w:w="1540" w:type="dxa"/>
            <w:tcBorders>
              <w:top w:val="single" w:color="auto" w:sz="4" w:space="0"/>
              <w:left w:val="single" w:color="auto" w:sz="4" w:space="0"/>
              <w:bottom w:val="single" w:color="auto" w:sz="4" w:space="0"/>
              <w:right w:val="single" w:color="auto" w:sz="4" w:space="0"/>
            </w:tcBorders>
            <w:vAlign w:val="center"/>
          </w:tcPr>
          <w:p w14:paraId="0223DE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陈瑞绮</w:t>
            </w:r>
          </w:p>
        </w:tc>
        <w:tc>
          <w:tcPr>
            <w:tcW w:w="1520" w:type="dxa"/>
            <w:tcBorders>
              <w:top w:val="single" w:color="auto" w:sz="4" w:space="0"/>
              <w:left w:val="single" w:color="auto" w:sz="4" w:space="0"/>
              <w:bottom w:val="single" w:color="auto" w:sz="4" w:space="0"/>
              <w:right w:val="single" w:color="auto" w:sz="4" w:space="0"/>
            </w:tcBorders>
            <w:vAlign w:val="center"/>
          </w:tcPr>
          <w:p w14:paraId="45A3CB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岭</w:t>
            </w:r>
            <w:r>
              <w:rPr>
                <w:rFonts w:hint="default" w:ascii="Times New Roman" w:hAnsi="Times New Roman" w:eastAsia="仿宋_GB2312" w:cs="Times New Roman"/>
                <w:sz w:val="24"/>
              </w:rPr>
              <w:t>南荔枝”品牌形象设计</w:t>
            </w:r>
            <w:r>
              <w:rPr>
                <w:rFonts w:hint="eastAsia" w:ascii="Times New Roman" w:hAnsi="Times New Roman" w:eastAsia="仿宋_GB2312" w:cs="Times New Roman"/>
                <w:sz w:val="24"/>
                <w:lang w:val="en-US" w:eastAsia="zh-CN"/>
              </w:rPr>
              <w:t>-镇隆荔香，古韵流芳</w:t>
            </w:r>
          </w:p>
        </w:tc>
        <w:tc>
          <w:tcPr>
            <w:tcW w:w="1390" w:type="dxa"/>
            <w:tcBorders>
              <w:top w:val="single" w:color="auto" w:sz="4" w:space="0"/>
              <w:left w:val="single" w:color="auto" w:sz="4" w:space="0"/>
              <w:bottom w:val="single" w:color="auto" w:sz="4" w:space="0"/>
              <w:right w:val="single" w:color="auto" w:sz="4" w:space="0"/>
            </w:tcBorders>
            <w:vAlign w:val="center"/>
          </w:tcPr>
          <w:p w14:paraId="1084B3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46CB3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default" w:ascii="Times New Roman" w:hAnsi="Times New Roman" w:eastAsia="仿宋_GB2312" w:cs="Times New Roman"/>
                <w:sz w:val="24"/>
              </w:rPr>
              <w:t>1809*2560</w:t>
            </w:r>
            <w:r>
              <w:rPr>
                <w:rFonts w:hint="eastAsia" w:ascii="Times New Roman" w:hAnsi="Times New Roman" w:eastAsia="仿宋_GB2312" w:cs="Times New Roman"/>
                <w:sz w:val="24"/>
                <w:lang w:val="en-US" w:eastAsia="zh-CN"/>
              </w:rPr>
              <w:t>像素</w:t>
            </w:r>
          </w:p>
        </w:tc>
        <w:tc>
          <w:tcPr>
            <w:tcW w:w="1231" w:type="dxa"/>
            <w:tcBorders>
              <w:top w:val="single" w:color="auto" w:sz="4" w:space="0"/>
              <w:left w:val="single" w:color="auto" w:sz="4" w:space="0"/>
              <w:bottom w:val="single" w:color="auto" w:sz="4" w:space="0"/>
              <w:right w:val="single" w:color="auto" w:sz="4" w:space="0"/>
            </w:tcBorders>
            <w:vAlign w:val="center"/>
          </w:tcPr>
          <w:p w14:paraId="40DA4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2024.10</w:t>
            </w:r>
          </w:p>
        </w:tc>
      </w:tr>
      <w:tr w14:paraId="6CBE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41FAE50">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15</w:t>
            </w:r>
          </w:p>
        </w:tc>
        <w:tc>
          <w:tcPr>
            <w:tcW w:w="960" w:type="dxa"/>
            <w:tcBorders>
              <w:top w:val="single" w:color="auto" w:sz="4" w:space="0"/>
              <w:left w:val="single" w:color="auto" w:sz="4" w:space="0"/>
              <w:bottom w:val="single" w:color="auto" w:sz="4" w:space="0"/>
              <w:right w:val="single" w:color="auto" w:sz="4" w:space="0"/>
            </w:tcBorders>
            <w:vAlign w:val="center"/>
          </w:tcPr>
          <w:p w14:paraId="53FA13CD">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郭静仪</w:t>
            </w:r>
          </w:p>
        </w:tc>
        <w:tc>
          <w:tcPr>
            <w:tcW w:w="1540" w:type="dxa"/>
            <w:tcBorders>
              <w:top w:val="single" w:color="auto" w:sz="4" w:space="0"/>
              <w:left w:val="single" w:color="auto" w:sz="4" w:space="0"/>
              <w:bottom w:val="single" w:color="auto" w:sz="4" w:space="0"/>
              <w:right w:val="single" w:color="auto" w:sz="4" w:space="0"/>
            </w:tcBorders>
            <w:vAlign w:val="center"/>
          </w:tcPr>
          <w:p w14:paraId="1815CB12">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248A85C6">
            <w:pPr>
              <w:spacing w:line="360" w:lineRule="auto"/>
              <w:jc w:val="center"/>
              <w:rPr>
                <w:rFonts w:ascii="Times New Roman" w:hAnsi="Times New Roman" w:eastAsia="仿宋_GB2312"/>
                <w:sz w:val="24"/>
              </w:rPr>
            </w:pPr>
            <w:r>
              <w:rPr>
                <w:rFonts w:hint="eastAsia" w:ascii="Times New Roman" w:hAnsi="Times New Roman" w:eastAsia="仿宋_GB2312"/>
                <w:sz w:val="24"/>
              </w:rPr>
              <w:t>红旗HS</w:t>
            </w:r>
            <w:r>
              <w:rPr>
                <w:rFonts w:hint="eastAsia" w:ascii="Times New Roman" w:hAnsi="Times New Roman" w:eastAsia="仿宋_GB2312"/>
                <w:sz w:val="24"/>
                <w:lang w:eastAsia="zh-CN"/>
              </w:rPr>
              <w:t>3 汽车</w:t>
            </w:r>
            <w:r>
              <w:rPr>
                <w:rFonts w:hint="eastAsia" w:ascii="Times New Roman" w:hAnsi="Times New Roman" w:eastAsia="仿宋_GB2312"/>
                <w:sz w:val="24"/>
              </w:rPr>
              <w:t>HMI设计</w:t>
            </w:r>
          </w:p>
        </w:tc>
        <w:tc>
          <w:tcPr>
            <w:tcW w:w="1390" w:type="dxa"/>
            <w:tcBorders>
              <w:top w:val="single" w:color="auto" w:sz="4" w:space="0"/>
              <w:left w:val="single" w:color="auto" w:sz="4" w:space="0"/>
              <w:bottom w:val="single" w:color="auto" w:sz="4" w:space="0"/>
              <w:right w:val="single" w:color="auto" w:sz="4" w:space="0"/>
            </w:tcBorders>
            <w:vAlign w:val="center"/>
          </w:tcPr>
          <w:p w14:paraId="6DA7D2EA">
            <w:pPr>
              <w:spacing w:line="360" w:lineRule="auto"/>
              <w:jc w:val="center"/>
              <w:rPr>
                <w:rFonts w:ascii="Times New Roman" w:hAnsi="Times New Roman" w:eastAsia="仿宋_GB2312"/>
                <w:sz w:val="24"/>
              </w:rPr>
            </w:pPr>
            <w:r>
              <w:rPr>
                <w:rFonts w:hint="eastAsia" w:ascii="Times New Roman" w:hAnsi="Times New Roman" w:eastAsia="仿宋_GB2312"/>
                <w:sz w:val="24"/>
              </w:rPr>
              <w:t>数字媒体艺术</w:t>
            </w:r>
          </w:p>
        </w:tc>
        <w:tc>
          <w:tcPr>
            <w:tcW w:w="1080" w:type="dxa"/>
            <w:tcBorders>
              <w:top w:val="single" w:color="auto" w:sz="4" w:space="0"/>
              <w:left w:val="single" w:color="auto" w:sz="4" w:space="0"/>
              <w:bottom w:val="single" w:color="auto" w:sz="4" w:space="0"/>
              <w:right w:val="single" w:color="auto" w:sz="4" w:space="0"/>
            </w:tcBorders>
            <w:vAlign w:val="center"/>
          </w:tcPr>
          <w:p w14:paraId="314B90B8">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50.8x90.3cm</w:t>
            </w:r>
          </w:p>
        </w:tc>
        <w:tc>
          <w:tcPr>
            <w:tcW w:w="1231" w:type="dxa"/>
            <w:tcBorders>
              <w:top w:val="single" w:color="auto" w:sz="4" w:space="0"/>
              <w:left w:val="single" w:color="auto" w:sz="4" w:space="0"/>
              <w:bottom w:val="single" w:color="auto" w:sz="4" w:space="0"/>
              <w:right w:val="single" w:color="auto" w:sz="4" w:space="0"/>
            </w:tcBorders>
            <w:vAlign w:val="center"/>
          </w:tcPr>
          <w:p w14:paraId="1EA30521">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2025.05</w:t>
            </w:r>
          </w:p>
        </w:tc>
      </w:tr>
      <w:tr w14:paraId="654B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4A71535">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16</w:t>
            </w:r>
          </w:p>
        </w:tc>
        <w:tc>
          <w:tcPr>
            <w:tcW w:w="960" w:type="dxa"/>
            <w:tcBorders>
              <w:top w:val="single" w:color="auto" w:sz="4" w:space="0"/>
              <w:left w:val="single" w:color="auto" w:sz="4" w:space="0"/>
              <w:bottom w:val="single" w:color="auto" w:sz="4" w:space="0"/>
              <w:right w:val="single" w:color="auto" w:sz="4" w:space="0"/>
            </w:tcBorders>
            <w:vAlign w:val="center"/>
          </w:tcPr>
          <w:p w14:paraId="58D78508">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李林美</w:t>
            </w:r>
          </w:p>
        </w:tc>
        <w:tc>
          <w:tcPr>
            <w:tcW w:w="1540" w:type="dxa"/>
            <w:tcBorders>
              <w:top w:val="single" w:color="auto" w:sz="4" w:space="0"/>
              <w:left w:val="single" w:color="auto" w:sz="4" w:space="0"/>
              <w:bottom w:val="single" w:color="auto" w:sz="4" w:space="0"/>
              <w:right w:val="single" w:color="auto" w:sz="4" w:space="0"/>
            </w:tcBorders>
            <w:vAlign w:val="center"/>
          </w:tcPr>
          <w:p w14:paraId="37ED7A59">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0AAB5CF2">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城市明信片设计</w:t>
            </w:r>
          </w:p>
        </w:tc>
        <w:tc>
          <w:tcPr>
            <w:tcW w:w="1390" w:type="dxa"/>
            <w:tcBorders>
              <w:top w:val="single" w:color="auto" w:sz="4" w:space="0"/>
              <w:left w:val="single" w:color="auto" w:sz="4" w:space="0"/>
              <w:bottom w:val="single" w:color="auto" w:sz="4" w:space="0"/>
              <w:right w:val="single" w:color="auto" w:sz="4" w:space="0"/>
            </w:tcBorders>
            <w:vAlign w:val="center"/>
          </w:tcPr>
          <w:p w14:paraId="63F01C0C">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075C8287">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1684x2382像素</w:t>
            </w:r>
          </w:p>
        </w:tc>
        <w:tc>
          <w:tcPr>
            <w:tcW w:w="1231" w:type="dxa"/>
            <w:tcBorders>
              <w:top w:val="single" w:color="auto" w:sz="4" w:space="0"/>
              <w:left w:val="single" w:color="auto" w:sz="4" w:space="0"/>
              <w:bottom w:val="single" w:color="auto" w:sz="4" w:space="0"/>
              <w:right w:val="single" w:color="auto" w:sz="4" w:space="0"/>
            </w:tcBorders>
            <w:vAlign w:val="center"/>
          </w:tcPr>
          <w:p w14:paraId="336CC857">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2025.05</w:t>
            </w:r>
          </w:p>
        </w:tc>
      </w:tr>
      <w:tr w14:paraId="15CB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39D6192">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17</w:t>
            </w:r>
          </w:p>
        </w:tc>
        <w:tc>
          <w:tcPr>
            <w:tcW w:w="960" w:type="dxa"/>
            <w:tcBorders>
              <w:top w:val="single" w:color="auto" w:sz="4" w:space="0"/>
              <w:left w:val="single" w:color="auto" w:sz="4" w:space="0"/>
              <w:bottom w:val="single" w:color="auto" w:sz="4" w:space="0"/>
              <w:right w:val="single" w:color="auto" w:sz="4" w:space="0"/>
            </w:tcBorders>
            <w:vAlign w:val="center"/>
          </w:tcPr>
          <w:p w14:paraId="45B8FF35">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丘珊珊</w:t>
            </w:r>
          </w:p>
        </w:tc>
        <w:tc>
          <w:tcPr>
            <w:tcW w:w="1540" w:type="dxa"/>
            <w:tcBorders>
              <w:top w:val="single" w:color="auto" w:sz="4" w:space="0"/>
              <w:left w:val="single" w:color="auto" w:sz="4" w:space="0"/>
              <w:bottom w:val="single" w:color="auto" w:sz="4" w:space="0"/>
              <w:right w:val="single" w:color="auto" w:sz="4" w:space="0"/>
            </w:tcBorders>
            <w:vAlign w:val="center"/>
          </w:tcPr>
          <w:p w14:paraId="017ABE59">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3D3FEF5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rPr>
              <w:t>惠州</w:t>
            </w:r>
            <w:r>
              <w:rPr>
                <w:rFonts w:hint="eastAsia" w:ascii="Times New Roman" w:hAnsi="Times New Roman" w:eastAsia="仿宋_GB2312"/>
                <w:sz w:val="24"/>
                <w:lang w:eastAsia="zh-CN"/>
              </w:rPr>
              <w:t>传统茶叶</w:t>
            </w:r>
            <w:r>
              <w:rPr>
                <w:rFonts w:hint="eastAsia" w:ascii="Times New Roman" w:hAnsi="Times New Roman" w:eastAsia="仿宋_GB2312"/>
                <w:sz w:val="24"/>
              </w:rPr>
              <w:t>包装设计</w:t>
            </w:r>
          </w:p>
        </w:tc>
        <w:tc>
          <w:tcPr>
            <w:tcW w:w="1390" w:type="dxa"/>
            <w:tcBorders>
              <w:top w:val="single" w:color="auto" w:sz="4" w:space="0"/>
              <w:left w:val="single" w:color="auto" w:sz="4" w:space="0"/>
              <w:bottom w:val="single" w:color="auto" w:sz="4" w:space="0"/>
              <w:right w:val="single" w:color="auto" w:sz="4" w:space="0"/>
            </w:tcBorders>
            <w:vAlign w:val="center"/>
          </w:tcPr>
          <w:p w14:paraId="0FC1E1E4">
            <w:pPr>
              <w:spacing w:line="360" w:lineRule="auto"/>
              <w:jc w:val="center"/>
              <w:rPr>
                <w:rFonts w:hint="eastAsia" w:ascii="Times New Roman" w:hAnsi="Times New Roman" w:eastAsia="仿宋_GB2312"/>
                <w:sz w:val="24"/>
                <w:lang w:eastAsia="zh-CN"/>
              </w:rPr>
            </w:pPr>
            <w:r>
              <w:rPr>
                <w:rFonts w:hint="eastAsia" w:ascii="Times New Roman" w:hAnsi="Times New Roman" w:eastAsia="仿宋_GB2312"/>
                <w:sz w:val="24"/>
                <w:lang w:val="en-US" w:eastAsia="zh-CN"/>
              </w:rPr>
              <w:t>包装设计</w:t>
            </w:r>
          </w:p>
        </w:tc>
        <w:tc>
          <w:tcPr>
            <w:tcW w:w="1080" w:type="dxa"/>
            <w:tcBorders>
              <w:top w:val="single" w:color="auto" w:sz="4" w:space="0"/>
              <w:left w:val="single" w:color="auto" w:sz="4" w:space="0"/>
              <w:bottom w:val="single" w:color="auto" w:sz="4" w:space="0"/>
              <w:right w:val="single" w:color="auto" w:sz="4" w:space="0"/>
            </w:tcBorders>
            <w:vAlign w:val="center"/>
          </w:tcPr>
          <w:p w14:paraId="618CEA12">
            <w:pPr>
              <w:spacing w:line="360" w:lineRule="auto"/>
              <w:jc w:val="center"/>
              <w:rPr>
                <w:rFonts w:ascii="Times New Roman" w:hAnsi="Times New Roman" w:eastAsia="仿宋_GB2312"/>
                <w:sz w:val="24"/>
              </w:rPr>
            </w:pPr>
            <w:r>
              <w:rPr>
                <w:rFonts w:hint="eastAsia" w:ascii="Times New Roman" w:hAnsi="Times New Roman" w:eastAsia="仿宋_GB2312"/>
                <w:sz w:val="24"/>
              </w:rPr>
              <w:t>29.7*42</w:t>
            </w:r>
          </w:p>
        </w:tc>
        <w:tc>
          <w:tcPr>
            <w:tcW w:w="1231" w:type="dxa"/>
            <w:tcBorders>
              <w:top w:val="single" w:color="auto" w:sz="4" w:space="0"/>
              <w:left w:val="single" w:color="auto" w:sz="4" w:space="0"/>
              <w:bottom w:val="single" w:color="auto" w:sz="4" w:space="0"/>
              <w:right w:val="single" w:color="auto" w:sz="4" w:space="0"/>
            </w:tcBorders>
            <w:vAlign w:val="center"/>
          </w:tcPr>
          <w:p w14:paraId="57623901">
            <w:pPr>
              <w:spacing w:line="360" w:lineRule="auto"/>
              <w:jc w:val="center"/>
              <w:rPr>
                <w:rFonts w:ascii="Times New Roman" w:hAnsi="Times New Roman" w:eastAsia="仿宋_GB2312"/>
                <w:sz w:val="24"/>
              </w:rPr>
            </w:pPr>
            <w:r>
              <w:rPr>
                <w:rFonts w:hint="eastAsia" w:ascii="Times New Roman" w:hAnsi="Times New Roman" w:eastAsia="仿宋_GB2312"/>
                <w:sz w:val="24"/>
              </w:rPr>
              <w:t>2025.05</w:t>
            </w:r>
          </w:p>
        </w:tc>
      </w:tr>
      <w:tr w14:paraId="7F1E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A3807E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18</w:t>
            </w:r>
          </w:p>
        </w:tc>
        <w:tc>
          <w:tcPr>
            <w:tcW w:w="960" w:type="dxa"/>
            <w:tcBorders>
              <w:top w:val="single" w:color="auto" w:sz="4" w:space="0"/>
              <w:left w:val="single" w:color="auto" w:sz="4" w:space="0"/>
              <w:bottom w:val="single" w:color="auto" w:sz="4" w:space="0"/>
              <w:right w:val="single" w:color="auto" w:sz="4" w:space="0"/>
            </w:tcBorders>
            <w:vAlign w:val="center"/>
          </w:tcPr>
          <w:p w14:paraId="2B7385DE">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余伟俊</w:t>
            </w:r>
          </w:p>
        </w:tc>
        <w:tc>
          <w:tcPr>
            <w:tcW w:w="1540" w:type="dxa"/>
            <w:tcBorders>
              <w:top w:val="single" w:color="auto" w:sz="4" w:space="0"/>
              <w:left w:val="single" w:color="auto" w:sz="4" w:space="0"/>
              <w:bottom w:val="single" w:color="auto" w:sz="4" w:space="0"/>
              <w:right w:val="single" w:color="auto" w:sz="4" w:space="0"/>
            </w:tcBorders>
            <w:vAlign w:val="center"/>
          </w:tcPr>
          <w:p w14:paraId="112125AD">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2900FB39">
            <w:pPr>
              <w:spacing w:line="360" w:lineRule="auto"/>
              <w:jc w:val="center"/>
              <w:rPr>
                <w:rFonts w:hint="default" w:ascii="Times New Roman" w:hAnsi="Times New Roman" w:eastAsia="仿宋_GB2312"/>
                <w:sz w:val="24"/>
                <w:lang w:val="en-US"/>
              </w:rPr>
            </w:pPr>
            <w:r>
              <w:rPr>
                <w:rFonts w:hint="eastAsia" w:ascii="Times New Roman" w:hAnsi="Times New Roman" w:eastAsia="仿宋_GB2312"/>
                <w:sz w:val="24"/>
                <w:lang w:val="en-US" w:eastAsia="zh-CN"/>
              </w:rPr>
              <w:t>舞鲤鱼信息可视化设计</w:t>
            </w:r>
          </w:p>
        </w:tc>
        <w:tc>
          <w:tcPr>
            <w:tcW w:w="1390" w:type="dxa"/>
            <w:tcBorders>
              <w:top w:val="single" w:color="auto" w:sz="4" w:space="0"/>
              <w:left w:val="single" w:color="auto" w:sz="4" w:space="0"/>
              <w:bottom w:val="single" w:color="auto" w:sz="4" w:space="0"/>
              <w:right w:val="single" w:color="auto" w:sz="4" w:space="0"/>
            </w:tcBorders>
            <w:vAlign w:val="center"/>
          </w:tcPr>
          <w:p w14:paraId="032A64F4">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2CE5B971">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1684x2382像素</w:t>
            </w:r>
          </w:p>
        </w:tc>
        <w:tc>
          <w:tcPr>
            <w:tcW w:w="1231" w:type="dxa"/>
            <w:tcBorders>
              <w:top w:val="single" w:color="auto" w:sz="4" w:space="0"/>
              <w:left w:val="single" w:color="auto" w:sz="4" w:space="0"/>
              <w:bottom w:val="single" w:color="auto" w:sz="4" w:space="0"/>
              <w:right w:val="single" w:color="auto" w:sz="4" w:space="0"/>
            </w:tcBorders>
            <w:vAlign w:val="center"/>
          </w:tcPr>
          <w:p w14:paraId="687375E4">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2025.05</w:t>
            </w:r>
          </w:p>
        </w:tc>
      </w:tr>
      <w:tr w14:paraId="4280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54A9439">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19</w:t>
            </w:r>
          </w:p>
        </w:tc>
        <w:tc>
          <w:tcPr>
            <w:tcW w:w="960" w:type="dxa"/>
            <w:tcBorders>
              <w:top w:val="single" w:color="auto" w:sz="4" w:space="0"/>
              <w:left w:val="single" w:color="auto" w:sz="4" w:space="0"/>
              <w:bottom w:val="single" w:color="auto" w:sz="4" w:space="0"/>
              <w:right w:val="single" w:color="auto" w:sz="4" w:space="0"/>
            </w:tcBorders>
            <w:vAlign w:val="center"/>
          </w:tcPr>
          <w:p w14:paraId="2F755B50">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涂嘉隆、林昕铎、李梓婧</w:t>
            </w:r>
          </w:p>
        </w:tc>
        <w:tc>
          <w:tcPr>
            <w:tcW w:w="1540" w:type="dxa"/>
            <w:tcBorders>
              <w:top w:val="single" w:color="auto" w:sz="4" w:space="0"/>
              <w:left w:val="single" w:color="auto" w:sz="4" w:space="0"/>
              <w:bottom w:val="single" w:color="auto" w:sz="4" w:space="0"/>
              <w:right w:val="single" w:color="auto" w:sz="4" w:space="0"/>
            </w:tcBorders>
            <w:vAlign w:val="center"/>
          </w:tcPr>
          <w:p w14:paraId="084BE38D">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2A708051">
            <w:pPr>
              <w:spacing w:line="360" w:lineRule="auto"/>
              <w:jc w:val="center"/>
              <w:rPr>
                <w:rFonts w:hint="default" w:ascii="Times New Roman" w:hAnsi="Times New Roman" w:eastAsia="仿宋_GB2312"/>
                <w:sz w:val="24"/>
                <w:lang w:val="en-US"/>
              </w:rPr>
            </w:pPr>
            <w:r>
              <w:rPr>
                <w:rFonts w:hint="eastAsia" w:ascii="Times New Roman" w:hAnsi="Times New Roman" w:eastAsia="仿宋_GB2312"/>
                <w:sz w:val="24"/>
                <w:lang w:val="en-US" w:eastAsia="zh-CN"/>
              </w:rPr>
              <w:t>《司南指玄录》游戏设计</w:t>
            </w:r>
          </w:p>
        </w:tc>
        <w:tc>
          <w:tcPr>
            <w:tcW w:w="1390" w:type="dxa"/>
            <w:tcBorders>
              <w:top w:val="single" w:color="auto" w:sz="4" w:space="0"/>
              <w:left w:val="single" w:color="auto" w:sz="4" w:space="0"/>
              <w:bottom w:val="single" w:color="auto" w:sz="4" w:space="0"/>
              <w:right w:val="single" w:color="auto" w:sz="4" w:space="0"/>
            </w:tcBorders>
            <w:vAlign w:val="center"/>
          </w:tcPr>
          <w:p w14:paraId="6E9B4A8E">
            <w:pPr>
              <w:spacing w:line="360" w:lineRule="auto"/>
              <w:jc w:val="center"/>
              <w:rPr>
                <w:rFonts w:ascii="Times New Roman" w:hAnsi="Times New Roman" w:eastAsia="仿宋_GB2312"/>
                <w:sz w:val="24"/>
              </w:rPr>
            </w:pPr>
            <w:r>
              <w:rPr>
                <w:rFonts w:hint="eastAsia" w:ascii="Times New Roman" w:hAnsi="Times New Roman" w:eastAsia="仿宋_GB2312"/>
                <w:sz w:val="24"/>
              </w:rPr>
              <w:t>数字媒体艺术</w:t>
            </w:r>
          </w:p>
        </w:tc>
        <w:tc>
          <w:tcPr>
            <w:tcW w:w="1080" w:type="dxa"/>
            <w:tcBorders>
              <w:top w:val="single" w:color="auto" w:sz="4" w:space="0"/>
              <w:left w:val="single" w:color="auto" w:sz="4" w:space="0"/>
              <w:bottom w:val="single" w:color="auto" w:sz="4" w:space="0"/>
              <w:right w:val="single" w:color="auto" w:sz="4" w:space="0"/>
            </w:tcBorders>
            <w:vAlign w:val="center"/>
          </w:tcPr>
          <w:p w14:paraId="5BB8683B">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155MB</w:t>
            </w:r>
          </w:p>
        </w:tc>
        <w:tc>
          <w:tcPr>
            <w:tcW w:w="1231" w:type="dxa"/>
            <w:tcBorders>
              <w:top w:val="single" w:color="auto" w:sz="4" w:space="0"/>
              <w:left w:val="single" w:color="auto" w:sz="4" w:space="0"/>
              <w:bottom w:val="single" w:color="auto" w:sz="4" w:space="0"/>
              <w:right w:val="single" w:color="auto" w:sz="4" w:space="0"/>
            </w:tcBorders>
            <w:vAlign w:val="center"/>
          </w:tcPr>
          <w:p w14:paraId="3566FA7B">
            <w:pPr>
              <w:spacing w:line="360" w:lineRule="auto"/>
              <w:jc w:val="center"/>
              <w:rPr>
                <w:rFonts w:ascii="Times New Roman" w:hAnsi="Times New Roman" w:eastAsia="仿宋_GB2312"/>
                <w:sz w:val="24"/>
              </w:rPr>
            </w:pPr>
            <w:r>
              <w:rPr>
                <w:rFonts w:hint="eastAsia" w:ascii="Times New Roman" w:hAnsi="Times New Roman" w:eastAsia="仿宋_GB2312"/>
                <w:sz w:val="24"/>
                <w:lang w:val="en-US" w:eastAsia="zh-CN"/>
              </w:rPr>
              <w:t>2025.09</w:t>
            </w:r>
          </w:p>
        </w:tc>
      </w:tr>
      <w:tr w14:paraId="112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061EF8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14:paraId="507E617E">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吴红君 罗海媛  邓怡姗</w:t>
            </w:r>
          </w:p>
        </w:tc>
        <w:tc>
          <w:tcPr>
            <w:tcW w:w="1540" w:type="dxa"/>
            <w:tcBorders>
              <w:top w:val="single" w:color="auto" w:sz="4" w:space="0"/>
              <w:left w:val="single" w:color="auto" w:sz="4" w:space="0"/>
              <w:bottom w:val="single" w:color="auto" w:sz="4" w:space="0"/>
              <w:right w:val="single" w:color="auto" w:sz="4" w:space="0"/>
            </w:tcBorders>
            <w:vAlign w:val="center"/>
          </w:tcPr>
          <w:p w14:paraId="14B207EB">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099E65A7">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双匠织春，岭南绣匣</w:t>
            </w:r>
          </w:p>
        </w:tc>
        <w:tc>
          <w:tcPr>
            <w:tcW w:w="1390" w:type="dxa"/>
            <w:tcBorders>
              <w:top w:val="single" w:color="auto" w:sz="4" w:space="0"/>
              <w:left w:val="single" w:color="auto" w:sz="4" w:space="0"/>
              <w:bottom w:val="single" w:color="auto" w:sz="4" w:space="0"/>
              <w:right w:val="single" w:color="auto" w:sz="4" w:space="0"/>
            </w:tcBorders>
            <w:vAlign w:val="center"/>
          </w:tcPr>
          <w:p w14:paraId="56A0E0A6">
            <w:pPr>
              <w:spacing w:line="360" w:lineRule="auto"/>
              <w:jc w:val="center"/>
              <w:rPr>
                <w:rFonts w:hint="eastAsia" w:ascii="Times New Roman" w:hAnsi="Times New Roman" w:eastAsia="仿宋_GB2312"/>
                <w:sz w:val="24"/>
              </w:rPr>
            </w:pPr>
            <w:r>
              <w:rPr>
                <w:rFonts w:ascii="Times New Roman" w:hAnsi="Times New Roman" w:eastAsia="仿宋_GB2312"/>
                <w:sz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566EE445">
            <w:pPr>
              <w:spacing w:line="360" w:lineRule="auto"/>
              <w:jc w:val="center"/>
              <w:rPr>
                <w:rFonts w:ascii="Times New Roman" w:hAnsi="Times New Roman" w:eastAsia="仿宋_GB2312"/>
                <w:sz w:val="24"/>
              </w:rPr>
            </w:pPr>
            <w:r>
              <w:rPr>
                <w:rFonts w:ascii="Times New Roman" w:hAnsi="Times New Roman" w:eastAsia="仿宋_GB2312"/>
                <w:sz w:val="24"/>
              </w:rPr>
              <w:t>1440X2560</w:t>
            </w:r>
          </w:p>
        </w:tc>
        <w:tc>
          <w:tcPr>
            <w:tcW w:w="1231" w:type="dxa"/>
            <w:tcBorders>
              <w:top w:val="single" w:color="auto" w:sz="4" w:space="0"/>
              <w:left w:val="single" w:color="auto" w:sz="4" w:space="0"/>
              <w:bottom w:val="single" w:color="auto" w:sz="4" w:space="0"/>
              <w:right w:val="single" w:color="auto" w:sz="4" w:space="0"/>
            </w:tcBorders>
            <w:vAlign w:val="center"/>
          </w:tcPr>
          <w:p w14:paraId="20A514D0">
            <w:pPr>
              <w:spacing w:line="360" w:lineRule="auto"/>
              <w:jc w:val="center"/>
              <w:rPr>
                <w:rFonts w:hint="default" w:ascii="Times New Roman" w:hAnsi="Times New Roman" w:eastAsia="仿宋_GB2312"/>
                <w:sz w:val="24"/>
                <w:lang w:val="en-US" w:eastAsia="zh-CN"/>
              </w:rPr>
            </w:pPr>
            <w:r>
              <w:rPr>
                <w:rFonts w:ascii="Times New Roman" w:hAnsi="Times New Roman" w:eastAsia="仿宋_GB2312"/>
                <w:sz w:val="24"/>
              </w:rPr>
              <w:t>2025</w:t>
            </w:r>
            <w:r>
              <w:rPr>
                <w:rFonts w:hint="eastAsia" w:ascii="Times New Roman" w:hAnsi="Times New Roman" w:eastAsia="仿宋_GB2312"/>
                <w:sz w:val="24"/>
                <w:lang w:val="en-US" w:eastAsia="zh-CN"/>
              </w:rPr>
              <w:t>.06</w:t>
            </w:r>
          </w:p>
        </w:tc>
      </w:tr>
      <w:tr w14:paraId="6B0B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EC37C36">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21</w:t>
            </w:r>
          </w:p>
        </w:tc>
        <w:tc>
          <w:tcPr>
            <w:tcW w:w="960" w:type="dxa"/>
            <w:tcBorders>
              <w:top w:val="single" w:color="auto" w:sz="4" w:space="0"/>
              <w:left w:val="single" w:color="auto" w:sz="4" w:space="0"/>
              <w:bottom w:val="single" w:color="auto" w:sz="4" w:space="0"/>
              <w:right w:val="single" w:color="auto" w:sz="4" w:space="0"/>
            </w:tcBorders>
            <w:vAlign w:val="center"/>
          </w:tcPr>
          <w:p w14:paraId="5D2A76F2">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吴红君 罗海媛  邓怡姗</w:t>
            </w:r>
          </w:p>
        </w:tc>
        <w:tc>
          <w:tcPr>
            <w:tcW w:w="1540" w:type="dxa"/>
            <w:tcBorders>
              <w:top w:val="single" w:color="auto" w:sz="4" w:space="0"/>
              <w:left w:val="single" w:color="auto" w:sz="4" w:space="0"/>
              <w:bottom w:val="single" w:color="auto" w:sz="4" w:space="0"/>
              <w:right w:val="single" w:color="auto" w:sz="4" w:space="0"/>
            </w:tcBorders>
            <w:vAlign w:val="center"/>
          </w:tcPr>
          <w:p w14:paraId="38EFCE88">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3CB3F151">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墨韵物理：璞玉谜章</w:t>
            </w:r>
          </w:p>
        </w:tc>
        <w:tc>
          <w:tcPr>
            <w:tcW w:w="1390" w:type="dxa"/>
            <w:tcBorders>
              <w:top w:val="single" w:color="auto" w:sz="4" w:space="0"/>
              <w:left w:val="single" w:color="auto" w:sz="4" w:space="0"/>
              <w:bottom w:val="single" w:color="auto" w:sz="4" w:space="0"/>
              <w:right w:val="single" w:color="auto" w:sz="4" w:space="0"/>
            </w:tcBorders>
            <w:vAlign w:val="center"/>
          </w:tcPr>
          <w:p w14:paraId="5356BA9E">
            <w:pPr>
              <w:spacing w:line="360" w:lineRule="auto"/>
              <w:jc w:val="center"/>
              <w:rPr>
                <w:rFonts w:hint="eastAsia" w:ascii="Times New Roman" w:hAnsi="Times New Roman" w:eastAsia="仿宋_GB2312"/>
                <w:sz w:val="24"/>
              </w:rPr>
            </w:pPr>
            <w:r>
              <w:rPr>
                <w:rFonts w:ascii="Times New Roman" w:hAnsi="Times New Roman" w:eastAsia="仿宋_GB2312"/>
                <w:sz w:val="24"/>
              </w:rPr>
              <w:t>数字媒体艺术</w:t>
            </w:r>
          </w:p>
        </w:tc>
        <w:tc>
          <w:tcPr>
            <w:tcW w:w="1080" w:type="dxa"/>
            <w:tcBorders>
              <w:top w:val="single" w:color="auto" w:sz="4" w:space="0"/>
              <w:left w:val="single" w:color="auto" w:sz="4" w:space="0"/>
              <w:bottom w:val="single" w:color="auto" w:sz="4" w:space="0"/>
              <w:right w:val="single" w:color="auto" w:sz="4" w:space="0"/>
            </w:tcBorders>
            <w:vAlign w:val="center"/>
          </w:tcPr>
          <w:p w14:paraId="2996DBE7">
            <w:pPr>
              <w:spacing w:line="360" w:lineRule="auto"/>
              <w:jc w:val="center"/>
              <w:rPr>
                <w:rFonts w:ascii="Times New Roman" w:hAnsi="Times New Roman" w:eastAsia="仿宋_GB2312"/>
                <w:sz w:val="24"/>
              </w:rPr>
            </w:pPr>
            <w:r>
              <w:rPr>
                <w:rFonts w:ascii="Times New Roman" w:hAnsi="Times New Roman" w:eastAsia="仿宋_GB2312"/>
                <w:sz w:val="24"/>
              </w:rPr>
              <w:t>10.88MB</w:t>
            </w:r>
          </w:p>
        </w:tc>
        <w:tc>
          <w:tcPr>
            <w:tcW w:w="1231" w:type="dxa"/>
            <w:tcBorders>
              <w:top w:val="single" w:color="auto" w:sz="4" w:space="0"/>
              <w:left w:val="single" w:color="auto" w:sz="4" w:space="0"/>
              <w:bottom w:val="single" w:color="auto" w:sz="4" w:space="0"/>
              <w:right w:val="single" w:color="auto" w:sz="4" w:space="0"/>
            </w:tcBorders>
            <w:vAlign w:val="center"/>
          </w:tcPr>
          <w:p w14:paraId="5C7E9F24">
            <w:pPr>
              <w:spacing w:line="360" w:lineRule="auto"/>
              <w:jc w:val="center"/>
              <w:rPr>
                <w:rFonts w:hint="eastAsia" w:ascii="Times New Roman" w:hAnsi="Times New Roman" w:eastAsia="仿宋_GB2312"/>
                <w:sz w:val="24"/>
                <w:lang w:val="en-US" w:eastAsia="zh-CN"/>
              </w:rPr>
            </w:pPr>
            <w:r>
              <w:rPr>
                <w:rFonts w:ascii="Times New Roman" w:hAnsi="Times New Roman" w:eastAsia="仿宋_GB2312"/>
                <w:sz w:val="24"/>
              </w:rPr>
              <w:t>2025</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0</w:t>
            </w:r>
            <w:r>
              <w:rPr>
                <w:rFonts w:ascii="Times New Roman" w:hAnsi="Times New Roman" w:eastAsia="仿宋_GB2312"/>
                <w:sz w:val="24"/>
              </w:rPr>
              <w:t>5</w:t>
            </w:r>
          </w:p>
        </w:tc>
      </w:tr>
      <w:tr w14:paraId="1D84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D45102A">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22</w:t>
            </w:r>
          </w:p>
        </w:tc>
        <w:tc>
          <w:tcPr>
            <w:tcW w:w="960" w:type="dxa"/>
            <w:tcBorders>
              <w:top w:val="single" w:color="auto" w:sz="4" w:space="0"/>
              <w:left w:val="single" w:color="auto" w:sz="4" w:space="0"/>
              <w:bottom w:val="single" w:color="auto" w:sz="4" w:space="0"/>
              <w:right w:val="single" w:color="auto" w:sz="4" w:space="0"/>
            </w:tcBorders>
            <w:vAlign w:val="center"/>
          </w:tcPr>
          <w:p w14:paraId="3CF17F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邓瑜、刘汝婧</w:t>
            </w:r>
          </w:p>
        </w:tc>
        <w:tc>
          <w:tcPr>
            <w:tcW w:w="1540" w:type="dxa"/>
            <w:tcBorders>
              <w:top w:val="single" w:color="auto" w:sz="4" w:space="0"/>
              <w:left w:val="single" w:color="auto" w:sz="4" w:space="0"/>
              <w:bottom w:val="single" w:color="auto" w:sz="4" w:space="0"/>
              <w:right w:val="single" w:color="auto" w:sz="4" w:space="0"/>
            </w:tcBorders>
            <w:vAlign w:val="center"/>
          </w:tcPr>
          <w:p w14:paraId="5D7F9B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2F07CA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sz w:val="24"/>
                <w:lang w:val="en-US"/>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天工奇缘》游戏设计</w:t>
            </w:r>
          </w:p>
        </w:tc>
        <w:tc>
          <w:tcPr>
            <w:tcW w:w="1390" w:type="dxa"/>
            <w:tcBorders>
              <w:top w:val="single" w:color="auto" w:sz="4" w:space="0"/>
              <w:left w:val="single" w:color="auto" w:sz="4" w:space="0"/>
              <w:bottom w:val="single" w:color="auto" w:sz="4" w:space="0"/>
              <w:right w:val="single" w:color="auto" w:sz="4" w:space="0"/>
            </w:tcBorders>
            <w:vAlign w:val="center"/>
          </w:tcPr>
          <w:p w14:paraId="0D10D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数字媒体设计</w:t>
            </w:r>
          </w:p>
        </w:tc>
        <w:tc>
          <w:tcPr>
            <w:tcW w:w="1080" w:type="dxa"/>
            <w:tcBorders>
              <w:top w:val="single" w:color="auto" w:sz="4" w:space="0"/>
              <w:left w:val="single" w:color="auto" w:sz="4" w:space="0"/>
              <w:bottom w:val="single" w:color="auto" w:sz="4" w:space="0"/>
              <w:right w:val="single" w:color="auto" w:sz="4" w:space="0"/>
            </w:tcBorders>
            <w:vAlign w:val="center"/>
          </w:tcPr>
          <w:p w14:paraId="0DB4F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160MB</w:t>
            </w:r>
          </w:p>
        </w:tc>
        <w:tc>
          <w:tcPr>
            <w:tcW w:w="1231" w:type="dxa"/>
            <w:tcBorders>
              <w:top w:val="single" w:color="auto" w:sz="4" w:space="0"/>
              <w:left w:val="single" w:color="auto" w:sz="4" w:space="0"/>
              <w:bottom w:val="single" w:color="auto" w:sz="4" w:space="0"/>
              <w:right w:val="single" w:color="auto" w:sz="4" w:space="0"/>
            </w:tcBorders>
            <w:vAlign w:val="center"/>
          </w:tcPr>
          <w:p w14:paraId="0890B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2025.09</w:t>
            </w:r>
          </w:p>
        </w:tc>
      </w:tr>
      <w:tr w14:paraId="68E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BAF544E">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23</w:t>
            </w:r>
          </w:p>
        </w:tc>
        <w:tc>
          <w:tcPr>
            <w:tcW w:w="960" w:type="dxa"/>
            <w:tcBorders>
              <w:top w:val="single" w:color="auto" w:sz="4" w:space="0"/>
              <w:left w:val="single" w:color="auto" w:sz="4" w:space="0"/>
              <w:bottom w:val="single" w:color="auto" w:sz="4" w:space="0"/>
              <w:right w:val="single" w:color="auto" w:sz="4" w:space="0"/>
            </w:tcBorders>
            <w:vAlign w:val="center"/>
          </w:tcPr>
          <w:p w14:paraId="0D12021B">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林心如、周佩颖、叶晓可</w:t>
            </w:r>
          </w:p>
        </w:tc>
        <w:tc>
          <w:tcPr>
            <w:tcW w:w="1540" w:type="dxa"/>
            <w:tcBorders>
              <w:top w:val="single" w:color="auto" w:sz="4" w:space="0"/>
              <w:left w:val="single" w:color="auto" w:sz="4" w:space="0"/>
              <w:bottom w:val="single" w:color="auto" w:sz="4" w:space="0"/>
              <w:right w:val="single" w:color="auto" w:sz="4" w:space="0"/>
            </w:tcBorders>
            <w:vAlign w:val="center"/>
          </w:tcPr>
          <w:p w14:paraId="08AD35E4">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7D2F4AB7">
            <w:pPr>
              <w:spacing w:line="360" w:lineRule="auto"/>
              <w:jc w:val="center"/>
              <w:rPr>
                <w:rFonts w:hint="eastAsia" w:ascii="Times New Roman" w:hAnsi="Times New Roman" w:eastAsia="仿宋_GB2312"/>
                <w:sz w:val="24"/>
                <w:lang w:eastAsia="zh-CN"/>
              </w:rPr>
            </w:pPr>
            <w:r>
              <w:rPr>
                <w:rFonts w:hint="eastAsia" w:ascii="Times New Roman" w:hAnsi="Times New Roman" w:eastAsia="仿宋_GB2312"/>
                <w:sz w:val="24"/>
                <w:lang w:val="en-US" w:eastAsia="zh-CN"/>
              </w:rPr>
              <w:t>莨</w:t>
            </w:r>
            <w:r>
              <w:rPr>
                <w:rFonts w:hint="eastAsia" w:ascii="Times New Roman" w:hAnsi="Times New Roman" w:eastAsia="仿宋_GB2312"/>
                <w:sz w:val="24"/>
              </w:rPr>
              <w:t>纱映粤</w:t>
            </w:r>
            <w:r>
              <w:rPr>
                <w:rFonts w:hint="eastAsia" w:ascii="Times New Roman" w:hAnsi="Times New Roman" w:eastAsia="仿宋_GB2312"/>
                <w:sz w:val="24"/>
                <w:lang w:eastAsia="zh-CN"/>
              </w:rPr>
              <w:t>：</w:t>
            </w:r>
          </w:p>
          <w:p w14:paraId="3636DFA1">
            <w:pPr>
              <w:spacing w:line="36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sz w:val="24"/>
              </w:rPr>
              <w:t>香云纱的传奇絮语</w:t>
            </w:r>
          </w:p>
        </w:tc>
        <w:tc>
          <w:tcPr>
            <w:tcW w:w="1390" w:type="dxa"/>
            <w:tcBorders>
              <w:top w:val="single" w:color="auto" w:sz="4" w:space="0"/>
              <w:left w:val="single" w:color="auto" w:sz="4" w:space="0"/>
              <w:bottom w:val="single" w:color="auto" w:sz="4" w:space="0"/>
              <w:right w:val="single" w:color="auto" w:sz="4" w:space="0"/>
            </w:tcBorders>
            <w:vAlign w:val="center"/>
          </w:tcPr>
          <w:p w14:paraId="00EAD979">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3E83BFD6">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1492*2560</w:t>
            </w:r>
          </w:p>
        </w:tc>
        <w:tc>
          <w:tcPr>
            <w:tcW w:w="1231" w:type="dxa"/>
            <w:tcBorders>
              <w:top w:val="single" w:color="auto" w:sz="4" w:space="0"/>
              <w:left w:val="single" w:color="auto" w:sz="4" w:space="0"/>
              <w:bottom w:val="single" w:color="auto" w:sz="4" w:space="0"/>
              <w:right w:val="single" w:color="auto" w:sz="4" w:space="0"/>
            </w:tcBorders>
            <w:vAlign w:val="center"/>
          </w:tcPr>
          <w:p w14:paraId="67DB9391">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2025.05</w:t>
            </w:r>
          </w:p>
        </w:tc>
      </w:tr>
      <w:tr w14:paraId="2CD8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EF3FFAA">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24</w:t>
            </w:r>
          </w:p>
        </w:tc>
        <w:tc>
          <w:tcPr>
            <w:tcW w:w="960" w:type="dxa"/>
            <w:tcBorders>
              <w:top w:val="single" w:color="auto" w:sz="4" w:space="0"/>
              <w:left w:val="single" w:color="auto" w:sz="4" w:space="0"/>
              <w:bottom w:val="single" w:color="auto" w:sz="4" w:space="0"/>
              <w:right w:val="single" w:color="auto" w:sz="4" w:space="0"/>
            </w:tcBorders>
            <w:vAlign w:val="center"/>
          </w:tcPr>
          <w:p w14:paraId="430C5951">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林心如、梁文娟、叶晓可</w:t>
            </w:r>
          </w:p>
        </w:tc>
        <w:tc>
          <w:tcPr>
            <w:tcW w:w="1540" w:type="dxa"/>
            <w:tcBorders>
              <w:top w:val="single" w:color="auto" w:sz="4" w:space="0"/>
              <w:left w:val="single" w:color="auto" w:sz="4" w:space="0"/>
              <w:bottom w:val="single" w:color="auto" w:sz="4" w:space="0"/>
              <w:right w:val="single" w:color="auto" w:sz="4" w:space="0"/>
            </w:tcBorders>
            <w:vAlign w:val="center"/>
          </w:tcPr>
          <w:p w14:paraId="688EE51B">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2668F8FF">
            <w:pPr>
              <w:spacing w:line="360" w:lineRule="auto"/>
              <w:jc w:val="center"/>
              <w:rPr>
                <w:rFonts w:hint="eastAsia" w:ascii="Times New Roman" w:hAnsi="Times New Roman" w:eastAsia="仿宋_GB2312" w:cs="Times New Roman"/>
                <w:sz w:val="24"/>
                <w:lang w:eastAsia="zh-CN"/>
              </w:rPr>
            </w:pPr>
            <w:r>
              <w:rPr>
                <w:rFonts w:hint="eastAsia" w:ascii="Times New Roman" w:hAnsi="Times New Roman" w:eastAsia="仿宋_GB2312"/>
                <w:sz w:val="24"/>
              </w:rPr>
              <w:t>普法 IP 形象</w:t>
            </w:r>
            <w:r>
              <w:rPr>
                <w:rFonts w:hint="eastAsia" w:ascii="Times New Roman" w:hAnsi="Times New Roman" w:eastAsia="仿宋_GB2312"/>
                <w:sz w:val="24"/>
                <w:lang w:eastAsia="zh-CN"/>
              </w:rPr>
              <w:t>：</w:t>
            </w:r>
            <w:r>
              <w:rPr>
                <w:rFonts w:hint="eastAsia" w:ascii="Times New Roman" w:hAnsi="Times New Roman" w:eastAsia="仿宋_GB2312"/>
                <w:sz w:val="24"/>
              </w:rPr>
              <w:t>让法治看得见</w:t>
            </w:r>
          </w:p>
        </w:tc>
        <w:tc>
          <w:tcPr>
            <w:tcW w:w="1390" w:type="dxa"/>
            <w:tcBorders>
              <w:top w:val="single" w:color="auto" w:sz="4" w:space="0"/>
              <w:left w:val="single" w:color="auto" w:sz="4" w:space="0"/>
              <w:bottom w:val="single" w:color="auto" w:sz="4" w:space="0"/>
              <w:right w:val="single" w:color="auto" w:sz="4" w:space="0"/>
            </w:tcBorders>
            <w:vAlign w:val="center"/>
          </w:tcPr>
          <w:p w14:paraId="71FB0C28">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15910C88">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1700*2404</w:t>
            </w:r>
          </w:p>
        </w:tc>
        <w:tc>
          <w:tcPr>
            <w:tcW w:w="1231" w:type="dxa"/>
            <w:tcBorders>
              <w:top w:val="single" w:color="auto" w:sz="4" w:space="0"/>
              <w:left w:val="single" w:color="auto" w:sz="4" w:space="0"/>
              <w:bottom w:val="single" w:color="auto" w:sz="4" w:space="0"/>
              <w:right w:val="single" w:color="auto" w:sz="4" w:space="0"/>
            </w:tcBorders>
            <w:vAlign w:val="center"/>
          </w:tcPr>
          <w:p w14:paraId="6C526811">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2025.09</w:t>
            </w:r>
          </w:p>
        </w:tc>
      </w:tr>
      <w:tr w14:paraId="7822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52BB864">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14:paraId="6F324BB4">
            <w:pPr>
              <w:jc w:val="center"/>
              <w:rPr>
                <w:rFonts w:hint="eastAsia" w:ascii="Times New Roman" w:hAnsi="Times New Roman" w:eastAsia="仿宋_GB2312"/>
                <w:sz w:val="24"/>
                <w:lang w:val="en-US" w:eastAsia="zh-CN"/>
              </w:rPr>
            </w:pPr>
            <w:r>
              <w:rPr>
                <w:rFonts w:hint="eastAsia" w:ascii="Times New Roman" w:hAnsi="Times New Roman" w:eastAsia="仿宋_GB2312"/>
                <w:sz w:val="24"/>
              </w:rPr>
              <w:t>梁俊健</w:t>
            </w:r>
          </w:p>
        </w:tc>
        <w:tc>
          <w:tcPr>
            <w:tcW w:w="1540" w:type="dxa"/>
            <w:tcBorders>
              <w:top w:val="single" w:color="auto" w:sz="4" w:space="0"/>
              <w:left w:val="single" w:color="auto" w:sz="4" w:space="0"/>
              <w:bottom w:val="single" w:color="auto" w:sz="4" w:space="0"/>
              <w:right w:val="single" w:color="auto" w:sz="4" w:space="0"/>
            </w:tcBorders>
            <w:vAlign w:val="center"/>
          </w:tcPr>
          <w:p w14:paraId="0D7CCC07">
            <w:pPr>
              <w:jc w:val="center"/>
              <w:rPr>
                <w:rFonts w:hint="eastAsia" w:ascii="Times New Roman" w:hAnsi="Times New Roman" w:eastAsia="仿宋_GB2312"/>
                <w:sz w:val="24"/>
                <w:lang w:val="en-US" w:eastAsia="zh-CN"/>
              </w:rPr>
            </w:pPr>
            <w:r>
              <w:rPr>
                <w:rFonts w:hint="eastAsia" w:ascii="Times New Roman" w:hAnsi="Times New Roman" w:eastAsia="仿宋_GB2312"/>
                <w:sz w:val="24"/>
              </w:rPr>
              <w:t>杨兴</w:t>
            </w:r>
          </w:p>
        </w:tc>
        <w:tc>
          <w:tcPr>
            <w:tcW w:w="1520" w:type="dxa"/>
            <w:tcBorders>
              <w:top w:val="single" w:color="auto" w:sz="4" w:space="0"/>
              <w:left w:val="single" w:color="auto" w:sz="4" w:space="0"/>
              <w:bottom w:val="single" w:color="auto" w:sz="4" w:space="0"/>
              <w:right w:val="single" w:color="auto" w:sz="4" w:space="0"/>
            </w:tcBorders>
            <w:vAlign w:val="center"/>
          </w:tcPr>
          <w:p w14:paraId="36D618BA">
            <w:pPr>
              <w:jc w:val="center"/>
              <w:rPr>
                <w:rFonts w:hint="eastAsia" w:ascii="Times New Roman" w:hAnsi="Times New Roman" w:eastAsia="仿宋_GB2312"/>
                <w:sz w:val="24"/>
              </w:rPr>
            </w:pPr>
            <w:r>
              <w:rPr>
                <w:rFonts w:hint="eastAsia" w:ascii="Times New Roman" w:hAnsi="Times New Roman" w:eastAsia="仿宋_GB2312"/>
                <w:sz w:val="24"/>
              </w:rPr>
              <w:t>钟永廉十二生肖系列农民画创作体验套装设计</w:t>
            </w:r>
          </w:p>
        </w:tc>
        <w:tc>
          <w:tcPr>
            <w:tcW w:w="1390" w:type="dxa"/>
            <w:tcBorders>
              <w:top w:val="single" w:color="auto" w:sz="4" w:space="0"/>
              <w:left w:val="single" w:color="auto" w:sz="4" w:space="0"/>
              <w:bottom w:val="single" w:color="auto" w:sz="4" w:space="0"/>
              <w:right w:val="single" w:color="auto" w:sz="4" w:space="0"/>
            </w:tcBorders>
            <w:vAlign w:val="center"/>
          </w:tcPr>
          <w:p w14:paraId="44740226">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3D11BF99">
            <w:pPr>
              <w:jc w:val="center"/>
              <w:rPr>
                <w:rFonts w:hint="eastAsia" w:ascii="Times New Roman" w:hAnsi="Times New Roman" w:eastAsia="仿宋_GB2312"/>
                <w:sz w:val="24"/>
              </w:rPr>
            </w:pPr>
            <w:r>
              <w:rPr>
                <w:rFonts w:hint="eastAsia" w:ascii="Times New Roman" w:hAnsi="Times New Roman" w:eastAsia="仿宋_GB2312"/>
                <w:sz w:val="24"/>
              </w:rPr>
              <w:t>18</w:t>
            </w:r>
            <w:r>
              <w:rPr>
                <w:rFonts w:ascii="Times New Roman" w:hAnsi="Times New Roman" w:eastAsia="仿宋_GB2312"/>
                <w:sz w:val="24"/>
              </w:rPr>
              <w:t>0</w:t>
            </w:r>
            <w:r>
              <w:rPr>
                <w:rFonts w:hint="eastAsia" w:ascii="Times New Roman" w:hAnsi="Times New Roman" w:eastAsia="仿宋_GB2312"/>
                <w:sz w:val="24"/>
              </w:rPr>
              <w:t>c</w:t>
            </w:r>
            <w:r>
              <w:rPr>
                <w:rFonts w:ascii="Times New Roman" w:hAnsi="Times New Roman" w:eastAsia="仿宋_GB2312"/>
                <w:sz w:val="24"/>
              </w:rPr>
              <w:t>m</w:t>
            </w:r>
            <w:r>
              <w:rPr>
                <w:rFonts w:hint="eastAsia" w:ascii="Times New Roman" w:hAnsi="Times New Roman" w:eastAsia="仿宋_GB2312"/>
                <w:sz w:val="24"/>
              </w:rPr>
              <w:t>×100c</w:t>
            </w:r>
            <w:r>
              <w:rPr>
                <w:rFonts w:ascii="Times New Roman" w:hAnsi="Times New Roman" w:eastAsia="仿宋_GB2312"/>
                <w:sz w:val="24"/>
              </w:rPr>
              <w:t>m</w:t>
            </w:r>
          </w:p>
        </w:tc>
        <w:tc>
          <w:tcPr>
            <w:tcW w:w="1231" w:type="dxa"/>
            <w:tcBorders>
              <w:top w:val="single" w:color="auto" w:sz="4" w:space="0"/>
              <w:left w:val="single" w:color="auto" w:sz="4" w:space="0"/>
              <w:bottom w:val="single" w:color="auto" w:sz="4" w:space="0"/>
              <w:right w:val="single" w:color="auto" w:sz="4" w:space="0"/>
            </w:tcBorders>
            <w:vAlign w:val="center"/>
          </w:tcPr>
          <w:p w14:paraId="160B844E">
            <w:pPr>
              <w:jc w:val="center"/>
              <w:rPr>
                <w:rFonts w:hint="eastAsia" w:ascii="Times New Roman" w:hAnsi="Times New Roman" w:eastAsia="仿宋_GB2312"/>
                <w:sz w:val="24"/>
                <w:lang w:val="en-US" w:eastAsia="zh-CN"/>
              </w:rPr>
            </w:pPr>
            <w:r>
              <w:rPr>
                <w:rFonts w:ascii="Times New Roman" w:hAnsi="Times New Roman" w:eastAsia="仿宋_GB2312"/>
                <w:sz w:val="24"/>
              </w:rPr>
              <w:t>2025.04</w:t>
            </w:r>
          </w:p>
        </w:tc>
      </w:tr>
      <w:tr w14:paraId="59CA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DE5B6D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26</w:t>
            </w:r>
          </w:p>
        </w:tc>
        <w:tc>
          <w:tcPr>
            <w:tcW w:w="960" w:type="dxa"/>
            <w:tcBorders>
              <w:top w:val="single" w:color="auto" w:sz="4" w:space="0"/>
              <w:left w:val="single" w:color="auto" w:sz="4" w:space="0"/>
              <w:bottom w:val="single" w:color="auto" w:sz="4" w:space="0"/>
              <w:right w:val="single" w:color="auto" w:sz="4" w:space="0"/>
            </w:tcBorders>
            <w:vAlign w:val="center"/>
          </w:tcPr>
          <w:p w14:paraId="06926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cs="Times New Roman"/>
                <w:sz w:val="24"/>
                <w:lang w:val="en-US" w:eastAsia="zh-CN"/>
              </w:rPr>
              <w:t>王嫣然</w:t>
            </w:r>
          </w:p>
        </w:tc>
        <w:tc>
          <w:tcPr>
            <w:tcW w:w="1540" w:type="dxa"/>
            <w:tcBorders>
              <w:top w:val="single" w:color="auto" w:sz="4" w:space="0"/>
              <w:left w:val="single" w:color="auto" w:sz="4" w:space="0"/>
              <w:bottom w:val="single" w:color="auto" w:sz="4" w:space="0"/>
              <w:right w:val="single" w:color="auto" w:sz="4" w:space="0"/>
            </w:tcBorders>
            <w:vAlign w:val="center"/>
          </w:tcPr>
          <w:p w14:paraId="729D3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cs="Times New Roman"/>
                <w:sz w:val="24"/>
                <w:lang w:val="en-US" w:eastAsia="zh-CN"/>
              </w:rPr>
              <w:t>吴冠聪</w:t>
            </w:r>
          </w:p>
        </w:tc>
        <w:tc>
          <w:tcPr>
            <w:tcW w:w="1520" w:type="dxa"/>
            <w:tcBorders>
              <w:top w:val="single" w:color="auto" w:sz="4" w:space="0"/>
              <w:left w:val="single" w:color="auto" w:sz="4" w:space="0"/>
              <w:bottom w:val="single" w:color="auto" w:sz="4" w:space="0"/>
              <w:right w:val="single" w:color="auto" w:sz="4" w:space="0"/>
            </w:tcBorders>
            <w:vAlign w:val="center"/>
          </w:tcPr>
          <w:p w14:paraId="6B62A2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cs="Times New Roman"/>
                <w:sz w:val="24"/>
                <w:lang w:val="en-US" w:eastAsia="zh-CN"/>
              </w:rPr>
              <w:t>九颜高山茶油包装设计</w:t>
            </w:r>
          </w:p>
        </w:tc>
        <w:tc>
          <w:tcPr>
            <w:tcW w:w="1390" w:type="dxa"/>
            <w:tcBorders>
              <w:top w:val="single" w:color="auto" w:sz="4" w:space="0"/>
              <w:left w:val="single" w:color="auto" w:sz="4" w:space="0"/>
              <w:bottom w:val="single" w:color="auto" w:sz="4" w:space="0"/>
              <w:right w:val="single" w:color="auto" w:sz="4" w:space="0"/>
            </w:tcBorders>
            <w:vAlign w:val="center"/>
          </w:tcPr>
          <w:p w14:paraId="7846AD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sz w:val="24"/>
                <w:lang w:val="en-US" w:eastAsia="zh-CN"/>
              </w:rPr>
              <w:t>包装设计</w:t>
            </w:r>
          </w:p>
        </w:tc>
        <w:tc>
          <w:tcPr>
            <w:tcW w:w="1080" w:type="dxa"/>
            <w:tcBorders>
              <w:top w:val="single" w:color="auto" w:sz="4" w:space="0"/>
              <w:left w:val="single" w:color="auto" w:sz="4" w:space="0"/>
              <w:bottom w:val="single" w:color="auto" w:sz="4" w:space="0"/>
              <w:right w:val="single" w:color="auto" w:sz="4" w:space="0"/>
            </w:tcBorders>
            <w:vAlign w:val="center"/>
          </w:tcPr>
          <w:p w14:paraId="7C6F4A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cs="Times New Roman"/>
                <w:sz w:val="24"/>
                <w:lang w:val="en-US" w:eastAsia="zh-CN"/>
              </w:rPr>
              <w:t>31/28/10(cm)</w:t>
            </w:r>
          </w:p>
        </w:tc>
        <w:tc>
          <w:tcPr>
            <w:tcW w:w="1231" w:type="dxa"/>
            <w:tcBorders>
              <w:top w:val="single" w:color="auto" w:sz="4" w:space="0"/>
              <w:left w:val="single" w:color="auto" w:sz="4" w:space="0"/>
              <w:bottom w:val="single" w:color="auto" w:sz="4" w:space="0"/>
              <w:right w:val="single" w:color="auto" w:sz="4" w:space="0"/>
            </w:tcBorders>
            <w:vAlign w:val="center"/>
          </w:tcPr>
          <w:p w14:paraId="6EF48F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sz w:val="24"/>
              </w:rPr>
            </w:pPr>
            <w:r>
              <w:rPr>
                <w:rFonts w:hint="eastAsia" w:ascii="Times New Roman" w:hAnsi="Times New Roman" w:eastAsia="仿宋_GB2312" w:cs="Times New Roman"/>
                <w:sz w:val="24"/>
                <w:lang w:val="en-US" w:eastAsia="zh-CN"/>
              </w:rPr>
              <w:t>2025.04</w:t>
            </w:r>
          </w:p>
        </w:tc>
      </w:tr>
      <w:tr w14:paraId="2EF0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58BA528">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27</w:t>
            </w:r>
          </w:p>
        </w:tc>
        <w:tc>
          <w:tcPr>
            <w:tcW w:w="960" w:type="dxa"/>
            <w:tcBorders>
              <w:top w:val="single" w:color="auto" w:sz="4" w:space="0"/>
              <w:left w:val="single" w:color="auto" w:sz="4" w:space="0"/>
              <w:bottom w:val="single" w:color="auto" w:sz="4" w:space="0"/>
              <w:right w:val="single" w:color="auto" w:sz="4" w:space="0"/>
            </w:tcBorders>
            <w:vAlign w:val="center"/>
          </w:tcPr>
          <w:p w14:paraId="38311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刘晓娜</w:t>
            </w:r>
          </w:p>
        </w:tc>
        <w:tc>
          <w:tcPr>
            <w:tcW w:w="1540" w:type="dxa"/>
            <w:tcBorders>
              <w:top w:val="single" w:color="auto" w:sz="4" w:space="0"/>
              <w:left w:val="single" w:color="auto" w:sz="4" w:space="0"/>
              <w:bottom w:val="single" w:color="auto" w:sz="4" w:space="0"/>
              <w:right w:val="single" w:color="auto" w:sz="4" w:space="0"/>
            </w:tcBorders>
            <w:vAlign w:val="center"/>
          </w:tcPr>
          <w:p w14:paraId="253EF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6C8104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舞鲤鱼信息交互设计</w:t>
            </w:r>
          </w:p>
        </w:tc>
        <w:tc>
          <w:tcPr>
            <w:tcW w:w="1390" w:type="dxa"/>
            <w:tcBorders>
              <w:top w:val="single" w:color="auto" w:sz="4" w:space="0"/>
              <w:left w:val="single" w:color="auto" w:sz="4" w:space="0"/>
              <w:bottom w:val="single" w:color="auto" w:sz="4" w:space="0"/>
              <w:right w:val="single" w:color="auto" w:sz="4" w:space="0"/>
            </w:tcBorders>
            <w:vAlign w:val="center"/>
          </w:tcPr>
          <w:p w14:paraId="0D05E0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数字媒体艺术</w:t>
            </w:r>
          </w:p>
        </w:tc>
        <w:tc>
          <w:tcPr>
            <w:tcW w:w="1080" w:type="dxa"/>
            <w:tcBorders>
              <w:top w:val="single" w:color="auto" w:sz="4" w:space="0"/>
              <w:left w:val="single" w:color="auto" w:sz="4" w:space="0"/>
              <w:bottom w:val="single" w:color="auto" w:sz="4" w:space="0"/>
              <w:right w:val="single" w:color="auto" w:sz="4" w:space="0"/>
            </w:tcBorders>
            <w:vAlign w:val="center"/>
          </w:tcPr>
          <w:p w14:paraId="7FCE07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1684x2382像素</w:t>
            </w:r>
          </w:p>
        </w:tc>
        <w:tc>
          <w:tcPr>
            <w:tcW w:w="1231" w:type="dxa"/>
            <w:tcBorders>
              <w:top w:val="single" w:color="auto" w:sz="4" w:space="0"/>
              <w:left w:val="single" w:color="auto" w:sz="4" w:space="0"/>
              <w:bottom w:val="single" w:color="auto" w:sz="4" w:space="0"/>
              <w:right w:val="single" w:color="auto" w:sz="4" w:space="0"/>
            </w:tcBorders>
            <w:vAlign w:val="center"/>
          </w:tcPr>
          <w:p w14:paraId="28C21D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2025.04</w:t>
            </w:r>
          </w:p>
        </w:tc>
      </w:tr>
      <w:tr w14:paraId="51D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0A000E6">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28</w:t>
            </w:r>
          </w:p>
        </w:tc>
        <w:tc>
          <w:tcPr>
            <w:tcW w:w="960" w:type="dxa"/>
            <w:tcBorders>
              <w:top w:val="single" w:color="auto" w:sz="4" w:space="0"/>
              <w:left w:val="single" w:color="auto" w:sz="4" w:space="0"/>
              <w:bottom w:val="single" w:color="auto" w:sz="4" w:space="0"/>
              <w:right w:val="single" w:color="auto" w:sz="4" w:space="0"/>
            </w:tcBorders>
            <w:vAlign w:val="center"/>
          </w:tcPr>
          <w:p w14:paraId="05978E04">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张万军</w:t>
            </w:r>
          </w:p>
        </w:tc>
        <w:tc>
          <w:tcPr>
            <w:tcW w:w="1540" w:type="dxa"/>
            <w:tcBorders>
              <w:top w:val="single" w:color="auto" w:sz="4" w:space="0"/>
              <w:left w:val="single" w:color="auto" w:sz="4" w:space="0"/>
              <w:bottom w:val="single" w:color="auto" w:sz="4" w:space="0"/>
              <w:right w:val="single" w:color="auto" w:sz="4" w:space="0"/>
            </w:tcBorders>
            <w:vAlign w:val="center"/>
          </w:tcPr>
          <w:p w14:paraId="71AD3A8A">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杨兴</w:t>
            </w:r>
          </w:p>
        </w:tc>
        <w:tc>
          <w:tcPr>
            <w:tcW w:w="1520" w:type="dxa"/>
            <w:tcBorders>
              <w:top w:val="single" w:color="auto" w:sz="4" w:space="0"/>
              <w:left w:val="single" w:color="auto" w:sz="4" w:space="0"/>
              <w:bottom w:val="single" w:color="auto" w:sz="4" w:space="0"/>
              <w:right w:val="single" w:color="auto" w:sz="4" w:space="0"/>
            </w:tcBorders>
            <w:vAlign w:val="center"/>
          </w:tcPr>
          <w:p w14:paraId="02A61274">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润小龙：惠州学院美育浸润IP形象设计</w:t>
            </w:r>
          </w:p>
        </w:tc>
        <w:tc>
          <w:tcPr>
            <w:tcW w:w="1390" w:type="dxa"/>
            <w:tcBorders>
              <w:top w:val="single" w:color="auto" w:sz="4" w:space="0"/>
              <w:left w:val="single" w:color="auto" w:sz="4" w:space="0"/>
              <w:bottom w:val="single" w:color="auto" w:sz="4" w:space="0"/>
              <w:right w:val="single" w:color="auto" w:sz="4" w:space="0"/>
            </w:tcBorders>
            <w:vAlign w:val="center"/>
          </w:tcPr>
          <w:p w14:paraId="3A10DA63">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0F4A9970">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18</w:t>
            </w:r>
            <w:r>
              <w:rPr>
                <w:rFonts w:ascii="Times New Roman" w:hAnsi="Times New Roman" w:eastAsia="仿宋_GB2312"/>
                <w:sz w:val="24"/>
              </w:rPr>
              <w:t>0</w:t>
            </w:r>
            <w:r>
              <w:rPr>
                <w:rFonts w:hint="eastAsia" w:ascii="Times New Roman" w:hAnsi="Times New Roman" w:eastAsia="仿宋_GB2312"/>
                <w:sz w:val="24"/>
              </w:rPr>
              <w:t>c</w:t>
            </w:r>
            <w:r>
              <w:rPr>
                <w:rFonts w:ascii="Times New Roman" w:hAnsi="Times New Roman" w:eastAsia="仿宋_GB2312"/>
                <w:sz w:val="24"/>
              </w:rPr>
              <w:t>m</w:t>
            </w:r>
            <w:r>
              <w:rPr>
                <w:rFonts w:hint="eastAsia" w:ascii="Times New Roman" w:hAnsi="Times New Roman" w:eastAsia="仿宋_GB2312"/>
                <w:sz w:val="24"/>
              </w:rPr>
              <w:t>×100c</w:t>
            </w:r>
            <w:r>
              <w:rPr>
                <w:rFonts w:ascii="Times New Roman" w:hAnsi="Times New Roman" w:eastAsia="仿宋_GB2312"/>
                <w:sz w:val="24"/>
              </w:rPr>
              <w:t>m</w:t>
            </w:r>
          </w:p>
        </w:tc>
        <w:tc>
          <w:tcPr>
            <w:tcW w:w="1231" w:type="dxa"/>
            <w:tcBorders>
              <w:top w:val="single" w:color="auto" w:sz="4" w:space="0"/>
              <w:left w:val="single" w:color="auto" w:sz="4" w:space="0"/>
              <w:bottom w:val="single" w:color="auto" w:sz="4" w:space="0"/>
              <w:right w:val="single" w:color="auto" w:sz="4" w:space="0"/>
            </w:tcBorders>
            <w:vAlign w:val="center"/>
          </w:tcPr>
          <w:p w14:paraId="3B7B573C">
            <w:pPr>
              <w:spacing w:line="360" w:lineRule="auto"/>
              <w:jc w:val="center"/>
              <w:rPr>
                <w:rFonts w:hint="eastAsia" w:ascii="Times New Roman" w:hAnsi="Times New Roman" w:eastAsia="仿宋_GB2312" w:cs="Times New Roman"/>
                <w:sz w:val="24"/>
                <w:lang w:val="en-US" w:eastAsia="zh-CN"/>
              </w:rPr>
            </w:pPr>
            <w:r>
              <w:rPr>
                <w:rFonts w:ascii="Times New Roman" w:hAnsi="Times New Roman" w:eastAsia="仿宋_GB2312"/>
                <w:sz w:val="24"/>
              </w:rPr>
              <w:t>2025.04</w:t>
            </w:r>
          </w:p>
        </w:tc>
      </w:tr>
      <w:tr w14:paraId="0CAE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ED22FDA">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29</w:t>
            </w:r>
          </w:p>
        </w:tc>
        <w:tc>
          <w:tcPr>
            <w:tcW w:w="960" w:type="dxa"/>
            <w:tcBorders>
              <w:top w:val="single" w:color="auto" w:sz="4" w:space="0"/>
              <w:left w:val="single" w:color="auto" w:sz="4" w:space="0"/>
              <w:bottom w:val="single" w:color="auto" w:sz="4" w:space="0"/>
              <w:right w:val="single" w:color="auto" w:sz="4" w:space="0"/>
            </w:tcBorders>
            <w:vAlign w:val="center"/>
          </w:tcPr>
          <w:p w14:paraId="0A158C41">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邓芸</w:t>
            </w:r>
          </w:p>
        </w:tc>
        <w:tc>
          <w:tcPr>
            <w:tcW w:w="1540" w:type="dxa"/>
            <w:tcBorders>
              <w:top w:val="single" w:color="auto" w:sz="4" w:space="0"/>
              <w:left w:val="single" w:color="auto" w:sz="4" w:space="0"/>
              <w:bottom w:val="single" w:color="auto" w:sz="4" w:space="0"/>
              <w:right w:val="single" w:color="auto" w:sz="4" w:space="0"/>
            </w:tcBorders>
            <w:vAlign w:val="center"/>
          </w:tcPr>
          <w:p w14:paraId="1D29DB2F">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杨兴</w:t>
            </w:r>
          </w:p>
        </w:tc>
        <w:tc>
          <w:tcPr>
            <w:tcW w:w="1520" w:type="dxa"/>
            <w:tcBorders>
              <w:top w:val="single" w:color="auto" w:sz="4" w:space="0"/>
              <w:left w:val="single" w:color="auto" w:sz="4" w:space="0"/>
              <w:bottom w:val="single" w:color="auto" w:sz="4" w:space="0"/>
              <w:right w:val="single" w:color="auto" w:sz="4" w:space="0"/>
            </w:tcBorders>
            <w:vAlign w:val="center"/>
          </w:tcPr>
          <w:p w14:paraId="24192752">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墨园书香农场瓜类农产品包装设计</w:t>
            </w:r>
          </w:p>
        </w:tc>
        <w:tc>
          <w:tcPr>
            <w:tcW w:w="1390" w:type="dxa"/>
            <w:tcBorders>
              <w:top w:val="single" w:color="auto" w:sz="4" w:space="0"/>
              <w:left w:val="single" w:color="auto" w:sz="4" w:space="0"/>
              <w:bottom w:val="single" w:color="auto" w:sz="4" w:space="0"/>
              <w:right w:val="single" w:color="auto" w:sz="4" w:space="0"/>
            </w:tcBorders>
            <w:vAlign w:val="center"/>
          </w:tcPr>
          <w:p w14:paraId="720857D7">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包装设计</w:t>
            </w:r>
          </w:p>
        </w:tc>
        <w:tc>
          <w:tcPr>
            <w:tcW w:w="1080" w:type="dxa"/>
            <w:tcBorders>
              <w:top w:val="single" w:color="auto" w:sz="4" w:space="0"/>
              <w:left w:val="single" w:color="auto" w:sz="4" w:space="0"/>
              <w:bottom w:val="single" w:color="auto" w:sz="4" w:space="0"/>
              <w:right w:val="single" w:color="auto" w:sz="4" w:space="0"/>
            </w:tcBorders>
            <w:vAlign w:val="center"/>
          </w:tcPr>
          <w:p w14:paraId="4539A9A9">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18</w:t>
            </w:r>
            <w:r>
              <w:rPr>
                <w:rFonts w:ascii="Times New Roman" w:hAnsi="Times New Roman" w:eastAsia="仿宋_GB2312"/>
                <w:sz w:val="24"/>
              </w:rPr>
              <w:t>0</w:t>
            </w:r>
            <w:r>
              <w:rPr>
                <w:rFonts w:hint="eastAsia" w:ascii="Times New Roman" w:hAnsi="Times New Roman" w:eastAsia="仿宋_GB2312"/>
                <w:sz w:val="24"/>
              </w:rPr>
              <w:t>c</w:t>
            </w:r>
            <w:r>
              <w:rPr>
                <w:rFonts w:ascii="Times New Roman" w:hAnsi="Times New Roman" w:eastAsia="仿宋_GB2312"/>
                <w:sz w:val="24"/>
              </w:rPr>
              <w:t>m</w:t>
            </w:r>
            <w:r>
              <w:rPr>
                <w:rFonts w:hint="eastAsia" w:ascii="Times New Roman" w:hAnsi="Times New Roman" w:eastAsia="仿宋_GB2312"/>
                <w:sz w:val="24"/>
              </w:rPr>
              <w:t>×100c</w:t>
            </w:r>
            <w:r>
              <w:rPr>
                <w:rFonts w:ascii="Times New Roman" w:hAnsi="Times New Roman" w:eastAsia="仿宋_GB2312"/>
                <w:sz w:val="24"/>
              </w:rPr>
              <w:t>m</w:t>
            </w:r>
          </w:p>
        </w:tc>
        <w:tc>
          <w:tcPr>
            <w:tcW w:w="1231" w:type="dxa"/>
            <w:tcBorders>
              <w:top w:val="single" w:color="auto" w:sz="4" w:space="0"/>
              <w:left w:val="single" w:color="auto" w:sz="4" w:space="0"/>
              <w:bottom w:val="single" w:color="auto" w:sz="4" w:space="0"/>
              <w:right w:val="single" w:color="auto" w:sz="4" w:space="0"/>
            </w:tcBorders>
            <w:vAlign w:val="center"/>
          </w:tcPr>
          <w:p w14:paraId="1DD54365">
            <w:pPr>
              <w:spacing w:line="360" w:lineRule="auto"/>
              <w:jc w:val="center"/>
              <w:rPr>
                <w:rFonts w:hint="eastAsia" w:ascii="Times New Roman" w:hAnsi="Times New Roman" w:eastAsia="仿宋_GB2312" w:cs="Times New Roman"/>
                <w:sz w:val="24"/>
                <w:lang w:val="en-US" w:eastAsia="zh-CN"/>
              </w:rPr>
            </w:pPr>
            <w:r>
              <w:rPr>
                <w:rFonts w:ascii="Times New Roman" w:hAnsi="Times New Roman" w:eastAsia="仿宋_GB2312"/>
                <w:sz w:val="24"/>
              </w:rPr>
              <w:t>2025.04</w:t>
            </w:r>
          </w:p>
        </w:tc>
      </w:tr>
      <w:tr w14:paraId="4037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0F8ACA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30</w:t>
            </w:r>
          </w:p>
        </w:tc>
        <w:tc>
          <w:tcPr>
            <w:tcW w:w="960" w:type="dxa"/>
            <w:tcBorders>
              <w:top w:val="single" w:color="auto" w:sz="4" w:space="0"/>
              <w:left w:val="single" w:color="auto" w:sz="4" w:space="0"/>
              <w:bottom w:val="single" w:color="auto" w:sz="4" w:space="0"/>
              <w:right w:val="single" w:color="auto" w:sz="4" w:space="0"/>
            </w:tcBorders>
            <w:vAlign w:val="center"/>
          </w:tcPr>
          <w:p w14:paraId="110660F3">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杨楠</w:t>
            </w:r>
          </w:p>
        </w:tc>
        <w:tc>
          <w:tcPr>
            <w:tcW w:w="1540" w:type="dxa"/>
            <w:tcBorders>
              <w:top w:val="single" w:color="auto" w:sz="4" w:space="0"/>
              <w:left w:val="single" w:color="auto" w:sz="4" w:space="0"/>
              <w:bottom w:val="single" w:color="auto" w:sz="4" w:space="0"/>
              <w:right w:val="single" w:color="auto" w:sz="4" w:space="0"/>
            </w:tcBorders>
            <w:vAlign w:val="center"/>
          </w:tcPr>
          <w:p w14:paraId="3858346E">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王骏</w:t>
            </w:r>
          </w:p>
        </w:tc>
        <w:tc>
          <w:tcPr>
            <w:tcW w:w="1520" w:type="dxa"/>
            <w:tcBorders>
              <w:top w:val="single" w:color="auto" w:sz="4" w:space="0"/>
              <w:left w:val="single" w:color="auto" w:sz="4" w:space="0"/>
              <w:bottom w:val="single" w:color="auto" w:sz="4" w:space="0"/>
              <w:right w:val="single" w:color="auto" w:sz="4" w:space="0"/>
            </w:tcBorders>
            <w:vAlign w:val="center"/>
          </w:tcPr>
          <w:p w14:paraId="67A53054">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友之梁品丝苗米包装设计</w:t>
            </w:r>
          </w:p>
        </w:tc>
        <w:tc>
          <w:tcPr>
            <w:tcW w:w="1390" w:type="dxa"/>
            <w:tcBorders>
              <w:top w:val="single" w:color="auto" w:sz="4" w:space="0"/>
              <w:left w:val="single" w:color="auto" w:sz="4" w:space="0"/>
              <w:bottom w:val="single" w:color="auto" w:sz="4" w:space="0"/>
              <w:right w:val="single" w:color="auto" w:sz="4" w:space="0"/>
            </w:tcBorders>
            <w:vAlign w:val="center"/>
          </w:tcPr>
          <w:p w14:paraId="75CC4E99">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包装设计</w:t>
            </w:r>
          </w:p>
        </w:tc>
        <w:tc>
          <w:tcPr>
            <w:tcW w:w="1080" w:type="dxa"/>
            <w:tcBorders>
              <w:top w:val="single" w:color="auto" w:sz="4" w:space="0"/>
              <w:left w:val="single" w:color="auto" w:sz="4" w:space="0"/>
              <w:bottom w:val="single" w:color="auto" w:sz="4" w:space="0"/>
              <w:right w:val="single" w:color="auto" w:sz="4" w:space="0"/>
            </w:tcBorders>
            <w:vAlign w:val="center"/>
          </w:tcPr>
          <w:p w14:paraId="6593E8D1">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150乘90</w:t>
            </w:r>
          </w:p>
        </w:tc>
        <w:tc>
          <w:tcPr>
            <w:tcW w:w="1231" w:type="dxa"/>
            <w:tcBorders>
              <w:top w:val="single" w:color="auto" w:sz="4" w:space="0"/>
              <w:left w:val="single" w:color="auto" w:sz="4" w:space="0"/>
              <w:bottom w:val="single" w:color="auto" w:sz="4" w:space="0"/>
              <w:right w:val="single" w:color="auto" w:sz="4" w:space="0"/>
            </w:tcBorders>
            <w:vAlign w:val="center"/>
          </w:tcPr>
          <w:p w14:paraId="1B8438C5">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eastAsia="仿宋_GB2312"/>
                <w:sz w:val="24"/>
              </w:rPr>
              <w:t>2025</w:t>
            </w:r>
            <w:r>
              <w:rPr>
                <w:rFonts w:hint="eastAsia" w:ascii="Times New Roman" w:hAnsi="Times New Roman" w:eastAsia="仿宋_GB2312"/>
                <w:sz w:val="24"/>
                <w:lang w:val="en-US" w:eastAsia="zh-CN"/>
              </w:rPr>
              <w:t>.06</w:t>
            </w:r>
          </w:p>
        </w:tc>
      </w:tr>
      <w:tr w14:paraId="5006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C6DCF22">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31</w:t>
            </w:r>
          </w:p>
        </w:tc>
        <w:tc>
          <w:tcPr>
            <w:tcW w:w="960" w:type="dxa"/>
            <w:tcBorders>
              <w:top w:val="single" w:color="auto" w:sz="4" w:space="0"/>
              <w:left w:val="single" w:color="auto" w:sz="4" w:space="0"/>
              <w:bottom w:val="single" w:color="auto" w:sz="4" w:space="0"/>
              <w:right w:val="single" w:color="auto" w:sz="4" w:space="0"/>
            </w:tcBorders>
            <w:vAlign w:val="center"/>
          </w:tcPr>
          <w:p w14:paraId="3F7AC8AD">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沈秋茵</w:t>
            </w:r>
          </w:p>
        </w:tc>
        <w:tc>
          <w:tcPr>
            <w:tcW w:w="1540" w:type="dxa"/>
            <w:tcBorders>
              <w:top w:val="single" w:color="auto" w:sz="4" w:space="0"/>
              <w:left w:val="single" w:color="auto" w:sz="4" w:space="0"/>
              <w:bottom w:val="single" w:color="auto" w:sz="4" w:space="0"/>
              <w:right w:val="single" w:color="auto" w:sz="4" w:space="0"/>
            </w:tcBorders>
            <w:vAlign w:val="center"/>
          </w:tcPr>
          <w:p w14:paraId="74B7CBC7">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王骏</w:t>
            </w:r>
          </w:p>
        </w:tc>
        <w:tc>
          <w:tcPr>
            <w:tcW w:w="1520" w:type="dxa"/>
            <w:tcBorders>
              <w:top w:val="single" w:color="auto" w:sz="4" w:space="0"/>
              <w:left w:val="single" w:color="auto" w:sz="4" w:space="0"/>
              <w:bottom w:val="single" w:color="auto" w:sz="4" w:space="0"/>
              <w:right w:val="single" w:color="auto" w:sz="4" w:space="0"/>
            </w:tcBorders>
            <w:vAlign w:val="center"/>
          </w:tcPr>
          <w:p w14:paraId="14318CD5">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与猕相伴，双享果饮包装设计</w:t>
            </w:r>
          </w:p>
        </w:tc>
        <w:tc>
          <w:tcPr>
            <w:tcW w:w="1390" w:type="dxa"/>
            <w:tcBorders>
              <w:top w:val="single" w:color="auto" w:sz="4" w:space="0"/>
              <w:left w:val="single" w:color="auto" w:sz="4" w:space="0"/>
              <w:bottom w:val="single" w:color="auto" w:sz="4" w:space="0"/>
              <w:right w:val="single" w:color="auto" w:sz="4" w:space="0"/>
            </w:tcBorders>
            <w:vAlign w:val="center"/>
          </w:tcPr>
          <w:p w14:paraId="1E421230">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lang w:val="en-US" w:eastAsia="zh-CN"/>
              </w:rPr>
              <w:t>包装设计</w:t>
            </w:r>
          </w:p>
        </w:tc>
        <w:tc>
          <w:tcPr>
            <w:tcW w:w="1080" w:type="dxa"/>
            <w:tcBorders>
              <w:top w:val="single" w:color="auto" w:sz="4" w:space="0"/>
              <w:left w:val="single" w:color="auto" w:sz="4" w:space="0"/>
              <w:bottom w:val="single" w:color="auto" w:sz="4" w:space="0"/>
              <w:right w:val="single" w:color="auto" w:sz="4" w:space="0"/>
            </w:tcBorders>
            <w:vAlign w:val="center"/>
          </w:tcPr>
          <w:p w14:paraId="71A8F0F0">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rPr>
              <w:t>150乘90</w:t>
            </w:r>
          </w:p>
        </w:tc>
        <w:tc>
          <w:tcPr>
            <w:tcW w:w="1231" w:type="dxa"/>
            <w:tcBorders>
              <w:top w:val="single" w:color="auto" w:sz="4" w:space="0"/>
              <w:left w:val="single" w:color="auto" w:sz="4" w:space="0"/>
              <w:bottom w:val="single" w:color="auto" w:sz="4" w:space="0"/>
              <w:right w:val="single" w:color="auto" w:sz="4" w:space="0"/>
            </w:tcBorders>
            <w:vAlign w:val="center"/>
          </w:tcPr>
          <w:p w14:paraId="05106D91">
            <w:pPr>
              <w:spacing w:line="360" w:lineRule="auto"/>
              <w:jc w:val="center"/>
              <w:rPr>
                <w:rFonts w:hint="eastAsia" w:ascii="Times New Roman" w:hAnsi="Times New Roman" w:eastAsia="仿宋_GB2312" w:cs="Times New Roman"/>
                <w:sz w:val="24"/>
                <w:lang w:val="en-US" w:eastAsia="zh-CN"/>
              </w:rPr>
            </w:pPr>
            <w:r>
              <w:rPr>
                <w:rFonts w:hint="eastAsia" w:ascii="Times New Roman" w:hAnsi="Times New Roman" w:eastAsia="仿宋_GB2312"/>
                <w:sz w:val="24"/>
              </w:rPr>
              <w:t>2025</w:t>
            </w:r>
            <w:r>
              <w:rPr>
                <w:rFonts w:hint="eastAsia" w:ascii="Times New Roman" w:hAnsi="Times New Roman" w:eastAsia="仿宋_GB2312"/>
                <w:sz w:val="24"/>
                <w:lang w:val="en-US" w:eastAsia="zh-CN"/>
              </w:rPr>
              <w:t>.06</w:t>
            </w:r>
          </w:p>
        </w:tc>
      </w:tr>
      <w:tr w14:paraId="3D80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B79C11A">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32</w:t>
            </w:r>
          </w:p>
        </w:tc>
        <w:tc>
          <w:tcPr>
            <w:tcW w:w="960" w:type="dxa"/>
            <w:tcBorders>
              <w:top w:val="single" w:color="auto" w:sz="4" w:space="0"/>
              <w:left w:val="single" w:color="auto" w:sz="4" w:space="0"/>
              <w:bottom w:val="single" w:color="auto" w:sz="4" w:space="0"/>
              <w:right w:val="single" w:color="auto" w:sz="4" w:space="0"/>
            </w:tcBorders>
            <w:vAlign w:val="center"/>
          </w:tcPr>
          <w:p w14:paraId="460D972F">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叶以纯</w:t>
            </w:r>
          </w:p>
        </w:tc>
        <w:tc>
          <w:tcPr>
            <w:tcW w:w="1540" w:type="dxa"/>
            <w:tcBorders>
              <w:top w:val="single" w:color="auto" w:sz="4" w:space="0"/>
              <w:left w:val="single" w:color="auto" w:sz="4" w:space="0"/>
              <w:bottom w:val="single" w:color="auto" w:sz="4" w:space="0"/>
              <w:right w:val="single" w:color="auto" w:sz="4" w:space="0"/>
            </w:tcBorders>
            <w:vAlign w:val="center"/>
          </w:tcPr>
          <w:p w14:paraId="4467C242">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陈瑞绮</w:t>
            </w:r>
          </w:p>
        </w:tc>
        <w:tc>
          <w:tcPr>
            <w:tcW w:w="1520" w:type="dxa"/>
            <w:tcBorders>
              <w:top w:val="single" w:color="auto" w:sz="4" w:space="0"/>
              <w:left w:val="single" w:color="auto" w:sz="4" w:space="0"/>
              <w:bottom w:val="single" w:color="auto" w:sz="4" w:space="0"/>
              <w:right w:val="single" w:color="auto" w:sz="4" w:space="0"/>
            </w:tcBorders>
            <w:vAlign w:val="center"/>
          </w:tcPr>
          <w:p w14:paraId="3941D1AB">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“霓裳纹现”岭南旗袍周边设计</w:t>
            </w:r>
          </w:p>
        </w:tc>
        <w:tc>
          <w:tcPr>
            <w:tcW w:w="1390" w:type="dxa"/>
            <w:tcBorders>
              <w:top w:val="single" w:color="auto" w:sz="4" w:space="0"/>
              <w:left w:val="single" w:color="auto" w:sz="4" w:space="0"/>
              <w:bottom w:val="single" w:color="auto" w:sz="4" w:space="0"/>
              <w:right w:val="single" w:color="auto" w:sz="4" w:space="0"/>
            </w:tcBorders>
            <w:vAlign w:val="center"/>
          </w:tcPr>
          <w:p w14:paraId="292B6F01">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54134476">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42*29.7cm</w:t>
            </w:r>
          </w:p>
        </w:tc>
        <w:tc>
          <w:tcPr>
            <w:tcW w:w="1231" w:type="dxa"/>
            <w:tcBorders>
              <w:top w:val="single" w:color="auto" w:sz="4" w:space="0"/>
              <w:left w:val="single" w:color="auto" w:sz="4" w:space="0"/>
              <w:bottom w:val="single" w:color="auto" w:sz="4" w:space="0"/>
              <w:right w:val="single" w:color="auto" w:sz="4" w:space="0"/>
            </w:tcBorders>
            <w:vAlign w:val="center"/>
          </w:tcPr>
          <w:p w14:paraId="6097ACB2">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2025</w:t>
            </w:r>
            <w:r>
              <w:rPr>
                <w:rFonts w:hint="eastAsia" w:ascii="Times New Roman" w:hAnsi="Times New Roman" w:eastAsia="仿宋_GB2312"/>
                <w:sz w:val="24"/>
                <w:lang w:eastAsia="zh-CN"/>
              </w:rPr>
              <w:t>.</w:t>
            </w:r>
            <w:r>
              <w:rPr>
                <w:rFonts w:hint="eastAsia" w:ascii="Times New Roman" w:hAnsi="Times New Roman" w:eastAsia="仿宋_GB2312"/>
                <w:sz w:val="24"/>
              </w:rPr>
              <w:t>04</w:t>
            </w:r>
          </w:p>
        </w:tc>
      </w:tr>
      <w:tr w14:paraId="2C73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2AEC5A7">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33</w:t>
            </w:r>
          </w:p>
        </w:tc>
        <w:tc>
          <w:tcPr>
            <w:tcW w:w="960" w:type="dxa"/>
            <w:tcBorders>
              <w:top w:val="single" w:color="auto" w:sz="4" w:space="0"/>
              <w:left w:val="single" w:color="auto" w:sz="4" w:space="0"/>
              <w:bottom w:val="single" w:color="auto" w:sz="4" w:space="0"/>
              <w:right w:val="single" w:color="auto" w:sz="4" w:space="0"/>
            </w:tcBorders>
            <w:vAlign w:val="center"/>
          </w:tcPr>
          <w:p w14:paraId="4F68B92A">
            <w:pPr>
              <w:spacing w:line="360" w:lineRule="auto"/>
              <w:jc w:val="center"/>
              <w:rPr>
                <w:rFonts w:hint="eastAsia" w:ascii="Times New Roman" w:hAnsi="Times New Roman" w:eastAsia="仿宋_GB2312"/>
                <w:sz w:val="24"/>
              </w:rPr>
            </w:pPr>
            <w:r>
              <w:rPr>
                <w:rFonts w:hint="eastAsia" w:ascii="Times New Roman" w:hAnsi="Times New Roman" w:eastAsia="仿宋_GB2312"/>
                <w:sz w:val="24"/>
                <w:lang w:val="en-US" w:eastAsia="zh-CN"/>
              </w:rPr>
              <w:t>汤敏娜</w:t>
            </w:r>
          </w:p>
        </w:tc>
        <w:tc>
          <w:tcPr>
            <w:tcW w:w="1540" w:type="dxa"/>
            <w:tcBorders>
              <w:top w:val="single" w:color="auto" w:sz="4" w:space="0"/>
              <w:left w:val="single" w:color="auto" w:sz="4" w:space="0"/>
              <w:bottom w:val="single" w:color="auto" w:sz="4" w:space="0"/>
              <w:right w:val="single" w:color="auto" w:sz="4" w:space="0"/>
            </w:tcBorders>
            <w:vAlign w:val="center"/>
          </w:tcPr>
          <w:p w14:paraId="002CE2E9">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张菁秋</w:t>
            </w:r>
          </w:p>
        </w:tc>
        <w:tc>
          <w:tcPr>
            <w:tcW w:w="1520" w:type="dxa"/>
            <w:tcBorders>
              <w:top w:val="single" w:color="auto" w:sz="4" w:space="0"/>
              <w:left w:val="single" w:color="auto" w:sz="4" w:space="0"/>
              <w:bottom w:val="single" w:color="auto" w:sz="4" w:space="0"/>
              <w:right w:val="single" w:color="auto" w:sz="4" w:space="0"/>
            </w:tcBorders>
            <w:vAlign w:val="center"/>
          </w:tcPr>
          <w:p w14:paraId="13ABC80A">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共创未来·即刻智享——即刻汽车APP设计</w:t>
            </w:r>
          </w:p>
        </w:tc>
        <w:tc>
          <w:tcPr>
            <w:tcW w:w="1390" w:type="dxa"/>
            <w:tcBorders>
              <w:top w:val="single" w:color="auto" w:sz="4" w:space="0"/>
              <w:left w:val="single" w:color="auto" w:sz="4" w:space="0"/>
              <w:bottom w:val="single" w:color="auto" w:sz="4" w:space="0"/>
              <w:right w:val="single" w:color="auto" w:sz="4" w:space="0"/>
            </w:tcBorders>
            <w:vAlign w:val="center"/>
          </w:tcPr>
          <w:p w14:paraId="7D223344">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数字媒体艺术</w:t>
            </w:r>
          </w:p>
        </w:tc>
        <w:tc>
          <w:tcPr>
            <w:tcW w:w="1080" w:type="dxa"/>
            <w:tcBorders>
              <w:top w:val="single" w:color="auto" w:sz="4" w:space="0"/>
              <w:left w:val="single" w:color="auto" w:sz="4" w:space="0"/>
              <w:bottom w:val="single" w:color="auto" w:sz="4" w:space="0"/>
              <w:right w:val="single" w:color="auto" w:sz="4" w:space="0"/>
            </w:tcBorders>
            <w:vAlign w:val="center"/>
          </w:tcPr>
          <w:p w14:paraId="2F8033FD">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154MB</w:t>
            </w:r>
          </w:p>
        </w:tc>
        <w:tc>
          <w:tcPr>
            <w:tcW w:w="1231" w:type="dxa"/>
            <w:tcBorders>
              <w:top w:val="single" w:color="auto" w:sz="4" w:space="0"/>
              <w:left w:val="single" w:color="auto" w:sz="4" w:space="0"/>
              <w:bottom w:val="single" w:color="auto" w:sz="4" w:space="0"/>
              <w:right w:val="single" w:color="auto" w:sz="4" w:space="0"/>
            </w:tcBorders>
            <w:vAlign w:val="center"/>
          </w:tcPr>
          <w:p w14:paraId="00064CC6">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2025．04</w:t>
            </w:r>
          </w:p>
        </w:tc>
      </w:tr>
      <w:tr w14:paraId="1883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BA8F700">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34</w:t>
            </w:r>
          </w:p>
        </w:tc>
        <w:tc>
          <w:tcPr>
            <w:tcW w:w="960" w:type="dxa"/>
            <w:tcBorders>
              <w:top w:val="single" w:color="auto" w:sz="4" w:space="0"/>
              <w:left w:val="single" w:color="auto" w:sz="4" w:space="0"/>
              <w:bottom w:val="single" w:color="auto" w:sz="4" w:space="0"/>
              <w:right w:val="single" w:color="auto" w:sz="4" w:space="0"/>
            </w:tcBorders>
            <w:vAlign w:val="center"/>
          </w:tcPr>
          <w:p w14:paraId="48C592D5">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FangSong_GB2312"/>
                <w:sz w:val="24"/>
              </w:rPr>
              <w:t>帅骏霆</w:t>
            </w:r>
          </w:p>
        </w:tc>
        <w:tc>
          <w:tcPr>
            <w:tcW w:w="1540" w:type="dxa"/>
            <w:tcBorders>
              <w:top w:val="single" w:color="auto" w:sz="4" w:space="0"/>
              <w:left w:val="single" w:color="auto" w:sz="4" w:space="0"/>
              <w:bottom w:val="single" w:color="auto" w:sz="4" w:space="0"/>
              <w:right w:val="single" w:color="auto" w:sz="4" w:space="0"/>
            </w:tcBorders>
            <w:vAlign w:val="center"/>
          </w:tcPr>
          <w:p w14:paraId="563FF343">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FangSong_GB2312"/>
                <w:sz w:val="24"/>
              </w:rPr>
              <w:t>吴冠聪</w:t>
            </w:r>
          </w:p>
        </w:tc>
        <w:tc>
          <w:tcPr>
            <w:tcW w:w="1520" w:type="dxa"/>
            <w:tcBorders>
              <w:top w:val="single" w:color="auto" w:sz="4" w:space="0"/>
              <w:left w:val="single" w:color="auto" w:sz="4" w:space="0"/>
              <w:bottom w:val="single" w:color="auto" w:sz="4" w:space="0"/>
              <w:right w:val="single" w:color="auto" w:sz="4" w:space="0"/>
            </w:tcBorders>
            <w:vAlign w:val="center"/>
          </w:tcPr>
          <w:p w14:paraId="3AFABF0E">
            <w:pPr>
              <w:spacing w:line="360" w:lineRule="auto"/>
              <w:jc w:val="center"/>
              <w:rPr>
                <w:rFonts w:hint="eastAsia" w:ascii="Times New Roman" w:hAnsi="Times New Roman" w:eastAsia="仿宋_GB2312"/>
                <w:sz w:val="24"/>
              </w:rPr>
            </w:pPr>
            <w:r>
              <w:rPr>
                <w:rFonts w:hint="eastAsia" w:ascii="Times New Roman" w:hAnsi="Times New Roman" w:eastAsia="FangSong_GB2312"/>
                <w:sz w:val="24"/>
              </w:rPr>
              <w:t>叶挺</w:t>
            </w:r>
            <w:r>
              <w:rPr>
                <w:rFonts w:hint="eastAsia" w:ascii="Times New Roman" w:hAnsi="Times New Roman" w:eastAsia="FangSong_GB2312"/>
                <w:sz w:val="24"/>
                <w:lang w:val="en-US" w:eastAsia="zh-CN"/>
              </w:rPr>
              <w:t>纪念馆</w:t>
            </w:r>
            <w:r>
              <w:rPr>
                <w:rFonts w:hint="eastAsia" w:ascii="Times New Roman" w:hAnsi="Times New Roman" w:eastAsia="FangSong_GB2312"/>
                <w:sz w:val="24"/>
              </w:rPr>
              <w:t>文创设计</w:t>
            </w:r>
          </w:p>
        </w:tc>
        <w:tc>
          <w:tcPr>
            <w:tcW w:w="1390" w:type="dxa"/>
            <w:tcBorders>
              <w:top w:val="single" w:color="auto" w:sz="4" w:space="0"/>
              <w:left w:val="single" w:color="auto" w:sz="4" w:space="0"/>
              <w:bottom w:val="single" w:color="auto" w:sz="4" w:space="0"/>
              <w:right w:val="single" w:color="auto" w:sz="4" w:space="0"/>
            </w:tcBorders>
            <w:vAlign w:val="center"/>
          </w:tcPr>
          <w:p w14:paraId="43AA4E82">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FangSong_GB2312"/>
                <w:sz w:val="24"/>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27521CB2">
            <w:pPr>
              <w:spacing w:line="360" w:lineRule="auto"/>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1684x2382像素</w:t>
            </w:r>
          </w:p>
        </w:tc>
        <w:tc>
          <w:tcPr>
            <w:tcW w:w="1231" w:type="dxa"/>
            <w:tcBorders>
              <w:top w:val="single" w:color="auto" w:sz="4" w:space="0"/>
              <w:left w:val="single" w:color="auto" w:sz="4" w:space="0"/>
              <w:bottom w:val="single" w:color="auto" w:sz="4" w:space="0"/>
              <w:right w:val="single" w:color="auto" w:sz="4" w:space="0"/>
            </w:tcBorders>
            <w:vAlign w:val="center"/>
          </w:tcPr>
          <w:p w14:paraId="2B7B6408">
            <w:pPr>
              <w:spacing w:line="360" w:lineRule="auto"/>
              <w:jc w:val="center"/>
              <w:rPr>
                <w:rFonts w:hint="eastAsia" w:ascii="Times New Roman" w:hAnsi="Times New Roman" w:eastAsia="仿宋_GB2312"/>
                <w:sz w:val="24"/>
              </w:rPr>
            </w:pPr>
            <w:r>
              <w:rPr>
                <w:rFonts w:hint="eastAsia" w:ascii="Times New Roman" w:hAnsi="Times New Roman" w:eastAsia="FangSong_GB2312"/>
                <w:sz w:val="24"/>
              </w:rPr>
              <w:t>202</w:t>
            </w:r>
            <w:r>
              <w:rPr>
                <w:rFonts w:hint="eastAsia" w:ascii="Times New Roman" w:hAnsi="Times New Roman" w:eastAsia="FangSong_GB2312"/>
                <w:sz w:val="24"/>
                <w:lang w:val="en-US" w:eastAsia="zh-CN"/>
              </w:rPr>
              <w:t>5</w:t>
            </w:r>
            <w:r>
              <w:rPr>
                <w:rFonts w:hint="eastAsia" w:ascii="Times New Roman" w:hAnsi="Times New Roman" w:eastAsia="FangSong_GB2312"/>
                <w:sz w:val="24"/>
              </w:rPr>
              <w:t>.</w:t>
            </w:r>
            <w:r>
              <w:rPr>
                <w:rFonts w:hint="eastAsia" w:ascii="Times New Roman" w:hAnsi="Times New Roman" w:eastAsia="FangSong_GB2312"/>
                <w:sz w:val="24"/>
                <w:lang w:val="en-US" w:eastAsia="zh-CN"/>
              </w:rPr>
              <w:t>4</w:t>
            </w:r>
          </w:p>
        </w:tc>
      </w:tr>
      <w:tr w14:paraId="1257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0689DFA6">
            <w:pPr>
              <w:spacing w:line="360" w:lineRule="auto"/>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35</w:t>
            </w:r>
          </w:p>
        </w:tc>
        <w:tc>
          <w:tcPr>
            <w:tcW w:w="960" w:type="dxa"/>
            <w:tcBorders>
              <w:top w:val="single" w:color="auto" w:sz="4" w:space="0"/>
              <w:left w:val="single" w:color="auto" w:sz="4" w:space="0"/>
              <w:bottom w:val="single" w:color="auto" w:sz="4" w:space="0"/>
              <w:right w:val="single" w:color="auto" w:sz="4" w:space="0"/>
            </w:tcBorders>
            <w:vAlign w:val="center"/>
          </w:tcPr>
          <w:p w14:paraId="0333B8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cs="Times New Roman"/>
                <w:sz w:val="24"/>
                <w:lang w:val="en-US" w:eastAsia="zh-CN"/>
              </w:rPr>
              <w:t>黄晓芳</w:t>
            </w:r>
          </w:p>
        </w:tc>
        <w:tc>
          <w:tcPr>
            <w:tcW w:w="1540" w:type="dxa"/>
            <w:tcBorders>
              <w:top w:val="single" w:color="auto" w:sz="4" w:space="0"/>
              <w:left w:val="single" w:color="auto" w:sz="4" w:space="0"/>
              <w:bottom w:val="single" w:color="auto" w:sz="4" w:space="0"/>
              <w:right w:val="single" w:color="auto" w:sz="4" w:space="0"/>
            </w:tcBorders>
            <w:vAlign w:val="center"/>
          </w:tcPr>
          <w:p w14:paraId="134DA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lang w:val="en-US" w:eastAsia="zh-CN"/>
              </w:rPr>
            </w:pPr>
            <w:r>
              <w:rPr>
                <w:rFonts w:hint="default" w:ascii="Times New Roman" w:hAnsi="Times New Roman" w:eastAsia="仿宋_GB2312" w:cs="Times New Roman"/>
                <w:color w:val="auto"/>
                <w:sz w:val="24"/>
              </w:rPr>
              <w:t>吴冠聪</w:t>
            </w:r>
          </w:p>
        </w:tc>
        <w:tc>
          <w:tcPr>
            <w:tcW w:w="1520" w:type="dxa"/>
            <w:tcBorders>
              <w:top w:val="single" w:color="auto" w:sz="4" w:space="0"/>
              <w:left w:val="single" w:color="auto" w:sz="4" w:space="0"/>
              <w:bottom w:val="single" w:color="auto" w:sz="4" w:space="0"/>
              <w:right w:val="single" w:color="auto" w:sz="4" w:space="0"/>
            </w:tcBorders>
            <w:vAlign w:val="center"/>
          </w:tcPr>
          <w:p w14:paraId="2593D0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仿宋_GB2312" w:cs="Times New Roman"/>
                <w:sz w:val="24"/>
                <w:lang w:val="en-US" w:eastAsia="zh-CN"/>
              </w:rPr>
              <w:t>惠州侨文化创意衍生品系列设计</w:t>
            </w:r>
          </w:p>
        </w:tc>
        <w:tc>
          <w:tcPr>
            <w:tcW w:w="1390" w:type="dxa"/>
            <w:tcBorders>
              <w:top w:val="single" w:color="auto" w:sz="4" w:space="0"/>
              <w:left w:val="single" w:color="auto" w:sz="4" w:space="0"/>
              <w:bottom w:val="single" w:color="auto" w:sz="4" w:space="0"/>
              <w:right w:val="single" w:color="auto" w:sz="4" w:space="0"/>
            </w:tcBorders>
            <w:vAlign w:val="center"/>
          </w:tcPr>
          <w:p w14:paraId="4CA625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lang w:val="en-US" w:eastAsia="zh-CN"/>
              </w:rPr>
            </w:pPr>
            <w:r>
              <w:rPr>
                <w:rFonts w:hint="default" w:ascii="Times New Roman" w:hAnsi="Times New Roman" w:eastAsia="仿宋_GB2312" w:cs="Times New Roman"/>
                <w:i w:val="0"/>
                <w:iCs w:val="0"/>
                <w:caps w:val="0"/>
                <w:spacing w:val="0"/>
                <w:sz w:val="24"/>
                <w:szCs w:val="24"/>
                <w:shd w:val="clear" w:color="auto" w:fill="auto"/>
              </w:rPr>
              <w:t>视觉传达设计</w:t>
            </w:r>
          </w:p>
        </w:tc>
        <w:tc>
          <w:tcPr>
            <w:tcW w:w="1080" w:type="dxa"/>
            <w:tcBorders>
              <w:top w:val="single" w:color="auto" w:sz="4" w:space="0"/>
              <w:left w:val="single" w:color="auto" w:sz="4" w:space="0"/>
              <w:bottom w:val="single" w:color="auto" w:sz="4" w:space="0"/>
              <w:right w:val="single" w:color="auto" w:sz="4" w:space="0"/>
            </w:tcBorders>
            <w:vAlign w:val="center"/>
          </w:tcPr>
          <w:p w14:paraId="1AB9A8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1684x2382像素</w:t>
            </w:r>
          </w:p>
        </w:tc>
        <w:tc>
          <w:tcPr>
            <w:tcW w:w="1231" w:type="dxa"/>
            <w:tcBorders>
              <w:top w:val="single" w:color="auto" w:sz="4" w:space="0"/>
              <w:left w:val="single" w:color="auto" w:sz="4" w:space="0"/>
              <w:bottom w:val="single" w:color="auto" w:sz="4" w:space="0"/>
              <w:right w:val="single" w:color="auto" w:sz="4" w:space="0"/>
            </w:tcBorders>
            <w:vAlign w:val="center"/>
          </w:tcPr>
          <w:p w14:paraId="6316F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sz w:val="24"/>
              </w:rPr>
            </w:pPr>
            <w:r>
              <w:rPr>
                <w:rFonts w:hint="eastAsia" w:ascii="Times New Roman" w:hAnsi="Times New Roman" w:eastAsia="FangSong_GB2312"/>
                <w:sz w:val="24"/>
              </w:rPr>
              <w:t>202</w:t>
            </w:r>
            <w:r>
              <w:rPr>
                <w:rFonts w:hint="eastAsia" w:ascii="Times New Roman" w:hAnsi="Times New Roman" w:eastAsia="FangSong_GB2312"/>
                <w:sz w:val="24"/>
                <w:lang w:val="en-US" w:eastAsia="zh-CN"/>
              </w:rPr>
              <w:t>5</w:t>
            </w:r>
            <w:r>
              <w:rPr>
                <w:rFonts w:hint="eastAsia" w:ascii="Times New Roman" w:hAnsi="Times New Roman" w:eastAsia="FangSong_GB2312"/>
                <w:sz w:val="24"/>
              </w:rPr>
              <w:t>.</w:t>
            </w:r>
            <w:r>
              <w:rPr>
                <w:rFonts w:hint="eastAsia" w:ascii="Times New Roman" w:hAnsi="Times New Roman" w:eastAsia="FangSong_GB2312"/>
                <w:sz w:val="24"/>
                <w:lang w:val="en-US" w:eastAsia="zh-CN"/>
              </w:rPr>
              <w:t>4</w:t>
            </w:r>
          </w:p>
        </w:tc>
      </w:tr>
      <w:tr w14:paraId="1F3C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37D2F7C">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Times New Roman" w:hAnsi="Times New Roman" w:eastAsia="仿宋_GB2312" w:cs="Times New Roman"/>
                <w:b w:val="0"/>
                <w:bCs w:val="0"/>
                <w:kern w:val="2"/>
                <w:sz w:val="24"/>
                <w:szCs w:val="24"/>
                <w:lang w:val="en-US" w:eastAsia="zh-CN" w:bidi="ar"/>
              </w:rPr>
            </w:pPr>
            <w:r>
              <w:rPr>
                <w:rFonts w:hint="eastAsia" w:ascii="Times New Roman" w:hAnsi="Times New Roman" w:eastAsia="仿宋_GB2312"/>
                <w:b w:val="0"/>
                <w:bCs w:val="0"/>
                <w:sz w:val="24"/>
                <w:lang w:val="en-US" w:eastAsia="zh-CN"/>
              </w:rPr>
              <w:t>36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2555BF7">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曾诗祺、罗楸怡、黄越</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388213AC">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default"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梁东瑶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911AA72">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鲮跃珠光</w:t>
            </w:r>
            <w:r>
              <w:rPr>
                <w:rFonts w:hint="default" w:ascii="Times New Roman" w:hAnsi="Times New Roman" w:eastAsia="仿宋_GB2312" w:cs="Times New Roman"/>
                <w:b w:val="0"/>
                <w:bCs w:val="0"/>
                <w:kern w:val="2"/>
                <w:sz w:val="24"/>
                <w:szCs w:val="24"/>
                <w:lang w:val="en-US" w:eastAsia="zh-CN" w:bidi="ar"/>
              </w:rPr>
              <w:t>•</w:t>
            </w:r>
            <w:r>
              <w:rPr>
                <w:rFonts w:hint="default" w:ascii="仿宋_GB2312" w:hAnsi="Times New Roman" w:eastAsia="仿宋_GB2312" w:cs="仿宋_GB2312"/>
                <w:b w:val="0"/>
                <w:bCs w:val="0"/>
                <w:kern w:val="2"/>
                <w:sz w:val="24"/>
                <w:szCs w:val="24"/>
                <w:lang w:val="en-US" w:eastAsia="zh-CN" w:bidi="ar"/>
              </w:rPr>
              <w:t>罐起新生</w:t>
            </w:r>
            <w:r>
              <w:rPr>
                <w:rFonts w:hint="default" w:ascii="Times New Roman" w:hAnsi="Times New Roman" w:eastAsia="仿宋_GB2312" w:cs="Times New Roman"/>
                <w:b w:val="0"/>
                <w:bCs w:val="0"/>
                <w:kern w:val="2"/>
                <w:sz w:val="24"/>
                <w:szCs w:val="24"/>
                <w:lang w:val="en-US" w:eastAsia="zh-CN" w:bidi="ar"/>
              </w:rPr>
              <w:t>——</w:t>
            </w:r>
            <w:r>
              <w:rPr>
                <w:rFonts w:hint="default" w:ascii="仿宋_GB2312" w:hAnsi="Times New Roman" w:eastAsia="仿宋_GB2312" w:cs="仿宋_GB2312"/>
                <w:b w:val="0"/>
                <w:bCs w:val="0"/>
                <w:kern w:val="2"/>
                <w:sz w:val="24"/>
                <w:szCs w:val="24"/>
                <w:lang w:val="en-US" w:eastAsia="zh-CN" w:bidi="ar"/>
              </w:rPr>
              <w:t>在地视角下的广州鹰金钱工业遗产保护与更新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3D14B7CB">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default" w:ascii="仿宋_GB2312" w:hAnsi="Times New Roman" w:eastAsia="仿宋_GB2312" w:cs="仿宋_GB2312"/>
                <w:b w:val="0"/>
                <w:bCs w:val="0"/>
                <w:i w:val="0"/>
                <w:iCs w:val="0"/>
                <w:caps w:val="0"/>
                <w:spacing w:val="0"/>
                <w:kern w:val="2"/>
                <w:sz w:val="24"/>
                <w:szCs w:val="24"/>
                <w:lang w:val="en-US" w:eastAsia="zh-CN" w:bidi="ar"/>
              </w:rPr>
            </w:pPr>
            <w:r>
              <w:rPr>
                <w:rFonts w:hint="default" w:ascii="仿宋_GB2312" w:hAnsi="Times New Roman" w:eastAsia="仿宋_GB2312" w:cs="仿宋_GB2312"/>
                <w:b w:val="0"/>
                <w:bCs w:val="0"/>
                <w:i w:val="0"/>
                <w:iCs w:val="0"/>
                <w:caps w:val="0"/>
                <w:spacing w:val="0"/>
                <w:kern w:val="2"/>
                <w:sz w:val="24"/>
                <w:szCs w:val="24"/>
                <w:lang w:val="en-US" w:eastAsia="zh-CN" w:bidi="ar"/>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B1A2D5A">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b w:val="0"/>
                <w:bCs w:val="0"/>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59.4cm*84.1cm</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E8E6DF1">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b w:val="0"/>
                <w:bCs w:val="0"/>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2025.</w:t>
            </w:r>
            <w:r>
              <w:rPr>
                <w:rFonts w:hint="eastAsia" w:ascii="Times New Roman" w:hAnsi="Times New Roman" w:eastAsia="仿宋_GB2312" w:cs="Times New Roman"/>
                <w:b w:val="0"/>
                <w:bCs w:val="0"/>
                <w:kern w:val="2"/>
                <w:sz w:val="24"/>
                <w:szCs w:val="24"/>
                <w:lang w:val="en-US" w:eastAsia="zh-CN" w:bidi="ar"/>
              </w:rPr>
              <w:t>0</w:t>
            </w:r>
            <w:r>
              <w:rPr>
                <w:rFonts w:hint="default" w:ascii="Times New Roman" w:hAnsi="Times New Roman" w:eastAsia="仿宋_GB2312" w:cs="Times New Roman"/>
                <w:b w:val="0"/>
                <w:bCs w:val="0"/>
                <w:kern w:val="2"/>
                <w:sz w:val="24"/>
                <w:szCs w:val="24"/>
                <w:lang w:val="en-US" w:eastAsia="zh-CN" w:bidi="ar"/>
              </w:rPr>
              <w:t>6</w:t>
            </w:r>
          </w:p>
        </w:tc>
      </w:tr>
      <w:tr w14:paraId="4F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23D702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
              </w:rPr>
              <w:t>37</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F7E36CF">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余淑银</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798232E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梁东瑶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5F231D9">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山海织网·记忆解码</w:t>
            </w:r>
            <w:r>
              <w:rPr>
                <w:rFonts w:hint="eastAsia" w:ascii="仿宋_GB2312" w:hAnsi="Times New Roman" w:eastAsia="仿宋_GB2312" w:cs="仿宋_GB2312"/>
                <w:b w:val="0"/>
                <w:bCs w:val="0"/>
                <w:kern w:val="2"/>
                <w:sz w:val="24"/>
                <w:szCs w:val="24"/>
                <w:lang w:val="en-US" w:eastAsia="zh-CN" w:bidi="ar"/>
              </w:rPr>
              <w:t>－</w:t>
            </w:r>
            <w:r>
              <w:rPr>
                <w:rFonts w:hint="default" w:ascii="仿宋_GB2312" w:hAnsi="Times New Roman" w:eastAsia="仿宋_GB2312" w:cs="仿宋_GB2312"/>
                <w:b w:val="0"/>
                <w:bCs w:val="0"/>
                <w:kern w:val="2"/>
                <w:sz w:val="24"/>
                <w:szCs w:val="24"/>
                <w:lang w:val="en-US" w:eastAsia="zh-CN" w:bidi="ar"/>
              </w:rPr>
              <w:t>基于空间耦合理论的妈庙村片区规划设计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1E80ABAF">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b w:val="0"/>
                <w:bCs w:val="0"/>
                <w:kern w:val="2"/>
                <w:sz w:val="24"/>
                <w:szCs w:val="24"/>
                <w:lang w:val="en-US" w:eastAsia="zh-CN" w:bidi="ar"/>
              </w:rPr>
            </w:pPr>
            <w:r>
              <w:rPr>
                <w:rFonts w:hint="default" w:ascii="仿宋_GB2312" w:hAnsi="Times New Roman" w:eastAsia="仿宋_GB2312" w:cs="仿宋_GB2312"/>
                <w:b w:val="0"/>
                <w:bCs w:val="0"/>
                <w:i w:val="0"/>
                <w:iCs w:val="0"/>
                <w:caps w:val="0"/>
                <w:spacing w:val="0"/>
                <w:kern w:val="2"/>
                <w:sz w:val="24"/>
                <w:szCs w:val="24"/>
                <w:lang w:val="en-US" w:eastAsia="zh-CN" w:bidi="ar"/>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8182E73">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b w:val="0"/>
                <w:bCs w:val="0"/>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84.1cm*59.4cm</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EE0132C">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b w:val="0"/>
                <w:bCs w:val="0"/>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2025.</w:t>
            </w:r>
            <w:r>
              <w:rPr>
                <w:rFonts w:hint="eastAsia" w:ascii="Times New Roman" w:hAnsi="Times New Roman" w:eastAsia="仿宋_GB2312" w:cs="Times New Roman"/>
                <w:b w:val="0"/>
                <w:bCs w:val="0"/>
                <w:kern w:val="2"/>
                <w:sz w:val="24"/>
                <w:szCs w:val="24"/>
                <w:lang w:val="en-US" w:eastAsia="zh-CN" w:bidi="ar"/>
              </w:rPr>
              <w:t>0</w:t>
            </w:r>
            <w:r>
              <w:rPr>
                <w:rFonts w:hint="default" w:ascii="Times New Roman" w:hAnsi="Times New Roman" w:eastAsia="仿宋_GB2312" w:cs="Times New Roman"/>
                <w:b w:val="0"/>
                <w:bCs w:val="0"/>
                <w:kern w:val="2"/>
                <w:sz w:val="24"/>
                <w:szCs w:val="24"/>
                <w:lang w:val="en-US" w:eastAsia="zh-CN" w:bidi="ar"/>
              </w:rPr>
              <w:t>6</w:t>
            </w:r>
          </w:p>
        </w:tc>
      </w:tr>
      <w:tr w14:paraId="0D07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1BE4A6C">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lang w:val="en-US" w:eastAsia="zh-CN"/>
              </w:rPr>
              <w:t>38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5C9F878">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潘临婷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04525072">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白颖</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8EC01B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古韵府山，活力新旅——衢州市府山历史风貌区设计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758D1065">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b/>
                <w:bCs/>
                <w:i w:val="0"/>
                <w:iCs w:val="0"/>
                <w:caps w:val="0"/>
                <w:spacing w:val="0"/>
                <w:kern w:val="2"/>
                <w:sz w:val="24"/>
                <w:szCs w:val="24"/>
                <w:lang w:val="en-US" w:eastAsia="zh-CN" w:bidi="ar"/>
              </w:rPr>
            </w:pPr>
            <w:r>
              <w:rPr>
                <w:rFonts w:hint="default" w:ascii="仿宋_GB2312" w:hAnsi="Times New Roman" w:eastAsia="仿宋_GB2312" w:cs="仿宋_GB2312"/>
                <w:kern w:val="2"/>
                <w:sz w:val="24"/>
                <w:szCs w:val="24"/>
                <w:lang w:val="en-US" w:eastAsia="zh-CN" w:bidi="ar"/>
              </w:rPr>
              <w:t>环境设计（建筑设计）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18919CB">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b/>
                <w:bCs/>
                <w:kern w:val="2"/>
                <w:sz w:val="24"/>
                <w:szCs w:val="24"/>
                <w:lang w:val="en-US" w:eastAsia="zh-CN" w:bidi="ar"/>
              </w:rPr>
            </w:pPr>
            <w:r>
              <w:rPr>
                <w:rFonts w:hint="default" w:ascii="Times New Roman" w:hAnsi="Times New Roman" w:eastAsia="仿宋_GB2312" w:cs="Times New Roman"/>
                <w:kern w:val="2"/>
                <w:sz w:val="24"/>
                <w:szCs w:val="24"/>
                <w:lang w:val="en-US" w:eastAsia="zh-CN" w:bidi="ar"/>
              </w:rPr>
              <w:t>59.4</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84.1</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1684</w:t>
            </w:r>
            <w:r>
              <w:rPr>
                <w:rFonts w:hint="default" w:ascii="仿宋_GB2312" w:hAnsi="Times New Roman" w:eastAsia="仿宋_GB2312" w:cs="仿宋_GB2312"/>
                <w:kern w:val="2"/>
                <w:sz w:val="24"/>
                <w:szCs w:val="24"/>
                <w:lang w:val="en-US" w:eastAsia="zh-CN" w:bidi="ar"/>
              </w:rPr>
              <w:t>像素×</w:t>
            </w:r>
            <w:r>
              <w:rPr>
                <w:rFonts w:hint="default" w:ascii="Times New Roman" w:hAnsi="Times New Roman" w:eastAsia="仿宋_GB2312" w:cs="Times New Roman"/>
                <w:kern w:val="2"/>
                <w:sz w:val="24"/>
                <w:szCs w:val="24"/>
                <w:lang w:val="en-US" w:eastAsia="zh-CN" w:bidi="ar"/>
              </w:rPr>
              <w:t>2385</w:t>
            </w:r>
            <w:r>
              <w:rPr>
                <w:rFonts w:hint="default" w:ascii="仿宋_GB2312" w:hAnsi="Times New Roman" w:eastAsia="仿宋_GB2312" w:cs="仿宋_GB2312"/>
                <w:kern w:val="2"/>
                <w:sz w:val="24"/>
                <w:szCs w:val="24"/>
                <w:lang w:val="en-US" w:eastAsia="zh-CN" w:bidi="ar"/>
              </w:rPr>
              <w:t>像素）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C4C38C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b/>
                <w:bCs/>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2025.06</w:t>
            </w:r>
          </w:p>
        </w:tc>
      </w:tr>
      <w:tr w14:paraId="317C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59759F3">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lang w:val="en-US" w:eastAsia="zh-CN"/>
              </w:rPr>
              <w:t>39</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38198E8">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 xml:space="preserve">梁欣颐林佳佳张茜莹  </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7053747B">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胡进彬</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EF0D111">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场地重构——基于人与自然和谐共生理念下的城市绿地景观设计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0BAFD5DE">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Times New Roman"/>
                <w:kern w:val="2"/>
                <w:sz w:val="24"/>
                <w:szCs w:val="24"/>
                <w:lang w:val="en-US" w:eastAsia="zh-CN" w:bidi="ar-SA"/>
              </w:rPr>
            </w:pPr>
            <w:r>
              <w:rPr>
                <w:rFonts w:hint="eastAsia" w:ascii="仿宋" w:hAnsi="仿宋" w:eastAsia="仿宋"/>
                <w:sz w:val="24"/>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FC7AA88">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84.1*59.4</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E995F4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2025.09</w:t>
            </w:r>
          </w:p>
        </w:tc>
      </w:tr>
      <w:tr w14:paraId="6922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4AF648B">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lang w:val="en-US" w:eastAsia="zh-CN"/>
              </w:rPr>
              <w:t>40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FB0A8B">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陈博宇，罗晓颖</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7CE6BC5D">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曾辉鹏</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FC6A963">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智汇森廊</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6A71B5CB">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rPr>
              <w:t>建筑设计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68EDCE3">
            <w:pPr>
              <w:keepNext w:val="0"/>
              <w:keepLines w:val="0"/>
              <w:suppressLineNumbers w:val="0"/>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A1</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B203828">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rPr>
              <w:t>2025</w:t>
            </w:r>
            <w:r>
              <w:rPr>
                <w:rFonts w:hint="eastAsia" w:ascii="Times New Roman" w:hAnsi="Times New Roman" w:eastAsia="仿宋_GB2312"/>
                <w:sz w:val="24"/>
                <w:lang w:val="en-US" w:eastAsia="zh-CN"/>
              </w:rPr>
              <w:t>.09</w:t>
            </w:r>
          </w:p>
        </w:tc>
      </w:tr>
      <w:tr w14:paraId="0FE2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C4F3F45">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cs="Times New Roman"/>
                <w:b w:val="0"/>
                <w:bCs w:val="0"/>
                <w:kern w:val="2"/>
                <w:sz w:val="24"/>
                <w:szCs w:val="24"/>
                <w:lang w:val="en-US" w:eastAsia="zh-CN" w:bidi="ar"/>
              </w:rPr>
              <w:t>41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38C4A5">
            <w:pPr>
              <w:keepNext w:val="0"/>
              <w:keepLines w:val="0"/>
              <w:widowControl w:val="0"/>
              <w:suppressLineNumbers w:val="0"/>
              <w:autoSpaceDE w:val="0"/>
              <w:autoSpaceDN/>
              <w:spacing w:before="0" w:beforeAutospacing="0" w:after="0" w:afterAutospacing="0" w:line="360" w:lineRule="auto"/>
              <w:ind w:left="0" w:right="0"/>
              <w:jc w:val="center"/>
              <w:rPr>
                <w:rFonts w:hint="default" w:ascii="Times New Roman" w:hAnsi="Times New Roman" w:eastAsia="仿宋_GB2312" w:cs="Times New Roman"/>
                <w:b w:val="0"/>
                <w:bCs w:val="0"/>
                <w:kern w:val="2"/>
                <w:sz w:val="24"/>
                <w:szCs w:val="24"/>
              </w:rPr>
            </w:pPr>
            <w:r>
              <w:rPr>
                <w:rFonts w:hint="default" w:ascii="仿宋_GB2312" w:hAnsi="Times New Roman" w:eastAsia="仿宋_GB2312" w:cs="仿宋_GB2312"/>
                <w:b w:val="0"/>
                <w:bCs w:val="0"/>
                <w:kern w:val="2"/>
                <w:sz w:val="24"/>
                <w:szCs w:val="24"/>
                <w:lang w:val="en-US" w:eastAsia="zh-CN" w:bidi="ar"/>
              </w:rPr>
              <w:t>陈思敏、</w:t>
            </w:r>
          </w:p>
          <w:p w14:paraId="0F16C15C">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仿宋_GB2312" w:hAnsi="Times New Roman" w:eastAsia="仿宋_GB2312" w:cs="仿宋_GB2312"/>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肖焯莹</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62E682C8">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梁东瑶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AF7CE79">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仿宋_GB2312" w:hAnsi="Times New Roman" w:eastAsia="仿宋_GB2312" w:cs="仿宋_GB2312"/>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褶境叠新</w:t>
            </w:r>
            <w:r>
              <w:rPr>
                <w:rFonts w:hint="default" w:ascii="Times New Roman" w:hAnsi="Times New Roman" w:eastAsia="仿宋_GB2312" w:cs="Times New Roman"/>
                <w:b w:val="0"/>
                <w:bCs w:val="0"/>
                <w:kern w:val="2"/>
                <w:sz w:val="24"/>
                <w:szCs w:val="24"/>
                <w:lang w:val="en-US" w:eastAsia="zh-CN" w:bidi="ar"/>
              </w:rPr>
              <w:t>——</w:t>
            </w:r>
            <w:r>
              <w:rPr>
                <w:rFonts w:hint="default" w:ascii="仿宋_GB2312" w:hAnsi="Times New Roman" w:eastAsia="仿宋_GB2312" w:cs="仿宋_GB2312"/>
                <w:b w:val="0"/>
                <w:bCs w:val="0"/>
                <w:kern w:val="2"/>
                <w:sz w:val="24"/>
                <w:szCs w:val="24"/>
                <w:lang w:val="en-US" w:eastAsia="zh-CN" w:bidi="ar"/>
              </w:rPr>
              <w:t>基于褶皱理论的白鹅潭大湾区艺术中心片区更新设计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0EB58AD9">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default" w:ascii="仿宋_GB2312" w:hAnsi="Times New Roman" w:eastAsia="仿宋_GB2312" w:cs="仿宋_GB2312"/>
                <w:i w:val="0"/>
                <w:iCs w:val="0"/>
                <w:caps w:val="0"/>
                <w:spacing w:val="0"/>
                <w:kern w:val="2"/>
                <w:sz w:val="24"/>
                <w:szCs w:val="24"/>
                <w:lang w:val="en-US" w:eastAsia="zh-CN" w:bidi="ar"/>
              </w:rPr>
            </w:pPr>
            <w:r>
              <w:rPr>
                <w:rFonts w:hint="default" w:ascii="仿宋_GB2312" w:hAnsi="Times New Roman" w:eastAsia="仿宋_GB2312" w:cs="仿宋_GB2312"/>
                <w:b w:val="0"/>
                <w:bCs w:val="0"/>
                <w:kern w:val="2"/>
                <w:sz w:val="24"/>
                <w:szCs w:val="24"/>
                <w:lang w:val="en-US" w:eastAsia="zh-CN" w:bidi="ar"/>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D0DB5F">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59.4cm*84.1cm</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FB16746">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b w:val="0"/>
                <w:bCs w:val="0"/>
                <w:kern w:val="2"/>
                <w:sz w:val="24"/>
                <w:szCs w:val="24"/>
                <w:lang w:val="en-US" w:eastAsia="zh-CN" w:bidi="ar"/>
              </w:rPr>
              <w:t>2025.</w:t>
            </w:r>
            <w:r>
              <w:rPr>
                <w:rFonts w:hint="eastAsia" w:ascii="Times New Roman" w:hAnsi="Times New Roman" w:eastAsia="仿宋_GB2312" w:cs="Times New Roman"/>
                <w:b w:val="0"/>
                <w:bCs w:val="0"/>
                <w:kern w:val="2"/>
                <w:sz w:val="24"/>
                <w:szCs w:val="24"/>
                <w:lang w:val="en-US" w:eastAsia="zh-CN" w:bidi="ar"/>
              </w:rPr>
              <w:t>0</w:t>
            </w:r>
            <w:r>
              <w:rPr>
                <w:rFonts w:hint="default" w:ascii="Times New Roman" w:hAnsi="Times New Roman" w:eastAsia="仿宋_GB2312" w:cs="Times New Roman"/>
                <w:b w:val="0"/>
                <w:bCs w:val="0"/>
                <w:kern w:val="2"/>
                <w:sz w:val="24"/>
                <w:szCs w:val="24"/>
                <w:lang w:val="en-US" w:eastAsia="zh-CN" w:bidi="ar"/>
              </w:rPr>
              <w:t>6</w:t>
            </w:r>
          </w:p>
        </w:tc>
      </w:tr>
      <w:tr w14:paraId="534A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FB1ABCD">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eastAsia" w:ascii="Times New Roman" w:hAnsi="Times New Roman" w:eastAsia="仿宋_GB2312" w:cs="Times New Roman"/>
                <w:b/>
                <w:bCs/>
                <w:kern w:val="2"/>
                <w:sz w:val="24"/>
                <w:szCs w:val="24"/>
                <w:lang w:val="en-US" w:eastAsia="zh-CN" w:bidi="ar"/>
              </w:rPr>
            </w:pPr>
            <w:r>
              <w:rPr>
                <w:rFonts w:hint="eastAsia" w:ascii="Times New Roman" w:hAnsi="Times New Roman" w:eastAsia="仿宋_GB2312" w:cs="Times New Roman"/>
                <w:kern w:val="2"/>
                <w:sz w:val="24"/>
                <w:szCs w:val="24"/>
                <w:lang w:val="en-US" w:eastAsia="zh-CN" w:bidi="ar"/>
              </w:rPr>
              <w:t>42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34E9A4F">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黄泳、刘颖</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43229650">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default"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梁东瑶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680B189">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kern w:val="2"/>
                <w:sz w:val="24"/>
                <w:szCs w:val="24"/>
                <w:lang w:val="en-US" w:eastAsia="zh-CN" w:bidi="ar"/>
              </w:rPr>
              <w:t>智宇琼楼</w:t>
            </w:r>
            <w:r>
              <w:rPr>
                <w:rFonts w:hint="default" w:ascii="Times New Roman"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乘舰来去</w:t>
            </w:r>
            <w:r>
              <w:rPr>
                <w:rFonts w:hint="default" w:ascii="Times New Roman"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游戏化视角下的妈庙村的城市更新设计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68FE5FFF">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default" w:ascii="仿宋_GB2312" w:hAnsi="Times New Roman" w:eastAsia="仿宋_GB2312" w:cs="仿宋_GB2312"/>
                <w:b/>
                <w:bCs/>
                <w:kern w:val="2"/>
                <w:sz w:val="24"/>
                <w:szCs w:val="24"/>
                <w:lang w:val="en-US" w:eastAsia="zh-CN" w:bidi="ar"/>
              </w:rPr>
            </w:pPr>
            <w:r>
              <w:rPr>
                <w:rFonts w:hint="default" w:ascii="仿宋_GB2312" w:hAnsi="Times New Roman" w:eastAsia="仿宋_GB2312" w:cs="仿宋_GB2312"/>
                <w:i w:val="0"/>
                <w:iCs w:val="0"/>
                <w:caps w:val="0"/>
                <w:spacing w:val="0"/>
                <w:kern w:val="2"/>
                <w:sz w:val="24"/>
                <w:szCs w:val="24"/>
                <w:lang w:val="en-US" w:eastAsia="zh-CN" w:bidi="ar"/>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407E21">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Times New Roman" w:hAnsi="Times New Roman" w:eastAsia="仿宋_GB2312" w:cs="Times New Roman"/>
                <w:b/>
                <w:bCs/>
                <w:kern w:val="2"/>
                <w:sz w:val="24"/>
                <w:szCs w:val="24"/>
                <w:lang w:val="en-US" w:eastAsia="zh-CN" w:bidi="ar"/>
              </w:rPr>
            </w:pPr>
            <w:r>
              <w:rPr>
                <w:rFonts w:hint="default" w:ascii="Times New Roman" w:hAnsi="Times New Roman" w:eastAsia="仿宋_GB2312" w:cs="Times New Roman"/>
                <w:kern w:val="2"/>
                <w:sz w:val="24"/>
                <w:szCs w:val="24"/>
                <w:lang w:val="en-US" w:eastAsia="zh-CN" w:bidi="ar"/>
              </w:rPr>
              <w:t>84.1cm*59.4cm</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3B5AF9C">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Times New Roman" w:hAnsi="Times New Roman" w:eastAsia="仿宋_GB2312" w:cs="Times New Roman"/>
                <w:b/>
                <w:bCs/>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2025.</w:t>
            </w:r>
            <w:r>
              <w:rPr>
                <w:rFonts w:hint="eastAsia" w:ascii="Times New Roman" w:hAnsi="Times New Roman" w:eastAsia="仿宋_GB2312" w:cs="Times New Roman"/>
                <w:kern w:val="2"/>
                <w:sz w:val="24"/>
                <w:szCs w:val="24"/>
                <w:lang w:val="en-US" w:eastAsia="zh-CN" w:bidi="ar"/>
              </w:rPr>
              <w:t>0</w:t>
            </w:r>
            <w:r>
              <w:rPr>
                <w:rFonts w:hint="default" w:ascii="Times New Roman" w:hAnsi="Times New Roman" w:eastAsia="仿宋_GB2312" w:cs="Times New Roman"/>
                <w:kern w:val="2"/>
                <w:sz w:val="24"/>
                <w:szCs w:val="24"/>
                <w:lang w:val="en-US" w:eastAsia="zh-CN" w:bidi="ar"/>
              </w:rPr>
              <w:t>6</w:t>
            </w:r>
          </w:p>
        </w:tc>
      </w:tr>
      <w:tr w14:paraId="3B2C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163D2B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
              </w:rPr>
              <w:t>43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BDC4371">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kern w:val="2"/>
                <w:sz w:val="24"/>
                <w:szCs w:val="24"/>
                <w:lang w:val="en-US" w:eastAsia="zh-CN" w:bidi="ar-SA"/>
              </w:rPr>
            </w:pPr>
            <w:r>
              <w:rPr>
                <w:rFonts w:hint="default" w:ascii="仿宋_GB2312" w:hAnsi="Times New Roman" w:eastAsia="仿宋_GB2312" w:cs="仿宋_GB2312"/>
                <w:kern w:val="2"/>
                <w:sz w:val="24"/>
                <w:szCs w:val="24"/>
                <w:lang w:val="en-US" w:eastAsia="zh-CN" w:bidi="ar"/>
              </w:rPr>
              <w:t>曾伊琳、周子敏、陈博宇</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68378B5F">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default" w:ascii="Times New Roman" w:hAnsi="Times New Roman" w:eastAsia="仿宋_GB2312" w:cs="Times New Roman"/>
                <w:kern w:val="2"/>
                <w:sz w:val="24"/>
                <w:szCs w:val="24"/>
                <w:lang w:val="en-US" w:eastAsia="zh-CN" w:bidi="ar-SA"/>
              </w:rPr>
            </w:pPr>
            <w:r>
              <w:rPr>
                <w:rFonts w:hint="default" w:ascii="仿宋_GB2312" w:hAnsi="Times New Roman" w:eastAsia="仿宋_GB2312" w:cs="仿宋_GB2312"/>
                <w:kern w:val="2"/>
                <w:sz w:val="24"/>
                <w:szCs w:val="24"/>
                <w:lang w:val="en-US" w:eastAsia="zh-CN" w:bidi="ar"/>
              </w:rPr>
              <w:t>曾红亮</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336DDF3">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kern w:val="2"/>
                <w:sz w:val="24"/>
                <w:szCs w:val="24"/>
                <w:lang w:val="en-US" w:eastAsia="zh-CN" w:bidi="ar-SA"/>
              </w:rPr>
            </w:pPr>
            <w:r>
              <w:rPr>
                <w:rFonts w:hint="default" w:ascii="仿宋_GB2312" w:hAnsi="Times New Roman" w:eastAsia="仿宋_GB2312" w:cs="仿宋_GB2312"/>
                <w:kern w:val="2"/>
                <w:sz w:val="24"/>
                <w:szCs w:val="24"/>
                <w:lang w:val="en-US" w:eastAsia="zh-CN" w:bidi="ar"/>
              </w:rPr>
              <w:t>风起西市</w:t>
            </w:r>
            <w:r>
              <w:rPr>
                <w:rFonts w:hint="default" w:ascii="Times New Roman"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城市针灸理论引导下的广州市荔湾区白鹅潭大湾区艺术中心片区旧城更新设计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4AE79269">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default" w:ascii="仿宋" w:hAnsi="仿宋" w:eastAsia="仿宋" w:cs="Times New Roman"/>
                <w:kern w:val="2"/>
                <w:sz w:val="24"/>
                <w:szCs w:val="24"/>
                <w:lang w:val="en-US" w:eastAsia="zh-CN" w:bidi="ar-SA"/>
              </w:rPr>
            </w:pPr>
            <w:r>
              <w:rPr>
                <w:rFonts w:hint="default" w:ascii="仿宋_GB2312" w:hAnsi="Times New Roman" w:eastAsia="仿宋_GB2312" w:cs="仿宋_GB2312"/>
                <w:i w:val="0"/>
                <w:iCs w:val="0"/>
                <w:caps w:val="0"/>
                <w:spacing w:val="0"/>
                <w:kern w:val="2"/>
                <w:sz w:val="24"/>
                <w:szCs w:val="24"/>
                <w:lang w:val="en-US" w:eastAsia="zh-CN" w:bidi="ar"/>
              </w:rPr>
              <w:t>环境设计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36BB219">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59.4cm*84.1cm</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99C46DB">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2025.</w:t>
            </w:r>
            <w:r>
              <w:rPr>
                <w:rFonts w:hint="eastAsia" w:ascii="Times New Roman" w:hAnsi="Times New Roman" w:eastAsia="仿宋_GB2312" w:cs="Times New Roman"/>
                <w:kern w:val="2"/>
                <w:sz w:val="24"/>
                <w:szCs w:val="24"/>
                <w:lang w:val="en-US" w:eastAsia="zh-CN" w:bidi="ar"/>
              </w:rPr>
              <w:t>0</w:t>
            </w:r>
            <w:r>
              <w:rPr>
                <w:rFonts w:hint="default" w:ascii="Times New Roman" w:hAnsi="Times New Roman" w:eastAsia="仿宋_GB2312" w:cs="Times New Roman"/>
                <w:kern w:val="2"/>
                <w:sz w:val="24"/>
                <w:szCs w:val="24"/>
                <w:lang w:val="en-US" w:eastAsia="zh-CN" w:bidi="ar"/>
              </w:rPr>
              <w:t>6</w:t>
            </w:r>
          </w:p>
        </w:tc>
      </w:tr>
      <w:tr w14:paraId="09B0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060AC86">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
              </w:rPr>
            </w:pPr>
            <w:r>
              <w:rPr>
                <w:rFonts w:hint="eastAsia" w:ascii="Times New Roman" w:hAnsi="Times New Roman" w:eastAsia="仿宋_GB2312"/>
                <w:sz w:val="24"/>
                <w:lang w:val="en-US" w:eastAsia="zh-CN"/>
              </w:rPr>
              <w:t>44</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5FCD9F">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kern w:val="2"/>
                <w:sz w:val="24"/>
                <w:szCs w:val="24"/>
                <w:lang w:val="en-US" w:eastAsia="zh-CN" w:bidi="ar"/>
              </w:rPr>
            </w:pPr>
            <w:r>
              <w:rPr>
                <w:rFonts w:hint="default" w:ascii="Times New Roman" w:hAnsi="Times New Roman" w:eastAsia="仿宋_GB2312" w:cs="Times New Roman"/>
                <w:kern w:val="2"/>
                <w:sz w:val="24"/>
                <w:szCs w:val="24"/>
                <w:lang w:val="en-US" w:eastAsia="zh-CN" w:bidi="ar"/>
              </w:rPr>
              <w:t xml:space="preserve"> </w:t>
            </w:r>
            <w:r>
              <w:rPr>
                <w:rFonts w:hint="default" w:ascii="仿宋_GB2312" w:hAnsi="Times New Roman" w:eastAsia="仿宋_GB2312" w:cs="仿宋_GB2312"/>
                <w:kern w:val="2"/>
                <w:sz w:val="24"/>
                <w:szCs w:val="24"/>
                <w:lang w:val="en-US" w:eastAsia="zh-CN" w:bidi="ar"/>
              </w:rPr>
              <w:t>卓伊霞、叶晓琳、邹双娣</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263DEDE2">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白颖</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BBDF48E">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记忆棱镜·</w:t>
            </w:r>
            <w:r>
              <w:rPr>
                <w:rFonts w:hint="default" w:ascii="Times New Roman" w:hAnsi="Times New Roman" w:eastAsia="仿宋_GB2312" w:cs="Times New Roman"/>
                <w:kern w:val="2"/>
                <w:sz w:val="24"/>
                <w:szCs w:val="24"/>
                <w:lang w:val="en-US" w:eastAsia="zh-CN" w:bidi="ar"/>
              </w:rPr>
              <w:t xml:space="preserve"> </w:t>
            </w:r>
            <w:r>
              <w:rPr>
                <w:rFonts w:hint="default" w:ascii="仿宋_GB2312" w:hAnsi="Times New Roman" w:eastAsia="仿宋_GB2312" w:cs="仿宋_GB2312"/>
                <w:kern w:val="2"/>
                <w:sz w:val="24"/>
                <w:szCs w:val="24"/>
                <w:lang w:val="en-US" w:eastAsia="zh-CN" w:bidi="ar"/>
              </w:rPr>
              <w:t>地豆影院多维焕生</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68FCA87E">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i w:val="0"/>
                <w:iCs w:val="0"/>
                <w:caps w:val="0"/>
                <w:spacing w:val="0"/>
                <w:kern w:val="2"/>
                <w:sz w:val="24"/>
                <w:szCs w:val="24"/>
                <w:lang w:val="en-US" w:eastAsia="zh-CN" w:bidi="ar"/>
              </w:rPr>
            </w:pPr>
            <w:r>
              <w:rPr>
                <w:rFonts w:hint="default" w:ascii="仿宋_GB2312" w:hAnsi="Times New Roman" w:eastAsia="仿宋_GB2312" w:cs="仿宋_GB2312"/>
                <w:kern w:val="2"/>
                <w:sz w:val="24"/>
                <w:szCs w:val="24"/>
                <w:lang w:val="en-US" w:eastAsia="zh-CN" w:bidi="ar"/>
              </w:rPr>
              <w:t>环境设计（建筑设计）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0A452FC">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80</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90</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2274</w:t>
            </w:r>
            <w:r>
              <w:rPr>
                <w:rFonts w:hint="default" w:ascii="仿宋_GB2312" w:hAnsi="Times New Roman" w:eastAsia="仿宋_GB2312" w:cs="仿宋_GB2312"/>
                <w:kern w:val="2"/>
                <w:sz w:val="24"/>
                <w:szCs w:val="24"/>
                <w:lang w:val="en-US" w:eastAsia="zh-CN" w:bidi="ar"/>
              </w:rPr>
              <w:t>像素×</w:t>
            </w:r>
            <w:r>
              <w:rPr>
                <w:rFonts w:hint="default" w:ascii="Times New Roman" w:hAnsi="Times New Roman" w:eastAsia="仿宋_GB2312" w:cs="Times New Roman"/>
                <w:kern w:val="2"/>
                <w:sz w:val="24"/>
                <w:szCs w:val="24"/>
                <w:lang w:val="en-US" w:eastAsia="zh-CN" w:bidi="ar"/>
              </w:rPr>
              <w:t>2560</w:t>
            </w:r>
            <w:r>
              <w:rPr>
                <w:rFonts w:hint="default" w:ascii="仿宋_GB2312" w:hAnsi="Times New Roman" w:eastAsia="仿宋_GB2312" w:cs="仿宋_GB2312"/>
                <w:kern w:val="2"/>
                <w:sz w:val="24"/>
                <w:szCs w:val="24"/>
                <w:lang w:val="en-US" w:eastAsia="zh-CN" w:bidi="ar"/>
              </w:rPr>
              <w:t>像素）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8350C5D">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2025.</w:t>
            </w:r>
            <w:r>
              <w:rPr>
                <w:rFonts w:hint="eastAsia" w:ascii="Times New Roman" w:hAnsi="Times New Roman" w:eastAsia="仿宋_GB2312" w:cs="Times New Roman"/>
                <w:kern w:val="2"/>
                <w:sz w:val="24"/>
                <w:szCs w:val="24"/>
                <w:lang w:val="en-US" w:eastAsia="zh-CN" w:bidi="ar"/>
              </w:rPr>
              <w:t>0</w:t>
            </w:r>
            <w:r>
              <w:rPr>
                <w:rFonts w:hint="default" w:ascii="Times New Roman" w:hAnsi="Times New Roman" w:eastAsia="仿宋_GB2312" w:cs="Times New Roman"/>
                <w:kern w:val="2"/>
                <w:sz w:val="24"/>
                <w:szCs w:val="24"/>
                <w:lang w:val="en-US" w:eastAsia="zh-CN" w:bidi="ar"/>
              </w:rPr>
              <w:t>4</w:t>
            </w:r>
          </w:p>
        </w:tc>
      </w:tr>
      <w:tr w14:paraId="630D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378867A">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lang w:val="en-US" w:eastAsia="zh-CN"/>
              </w:rPr>
              <w:t>45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F20DD4">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
              </w:rPr>
            </w:pPr>
            <w:r>
              <w:rPr>
                <w:rFonts w:hint="default" w:ascii="仿宋_GB2312" w:hAnsi="Times New Roman" w:eastAsia="仿宋_GB2312" w:cs="仿宋_GB2312"/>
                <w:kern w:val="2"/>
                <w:sz w:val="24"/>
                <w:szCs w:val="24"/>
                <w:lang w:val="en-US" w:eastAsia="zh-CN" w:bidi="ar"/>
              </w:rPr>
              <w:t>叶晓琳</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0F9F42B1">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白颖</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5D36C7A">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基于衢州历史城区文脉传承的历史风貌区设计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6448375C">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default" w:ascii="仿宋_GB2312" w:hAnsi="Times New Roman" w:eastAsia="仿宋_GB2312" w:cs="仿宋_GB2312"/>
                <w:kern w:val="2"/>
                <w:sz w:val="24"/>
                <w:szCs w:val="24"/>
                <w:lang w:val="en-US" w:eastAsia="zh-CN" w:bidi="ar"/>
              </w:rPr>
            </w:pPr>
            <w:r>
              <w:rPr>
                <w:rFonts w:hint="default" w:ascii="仿宋_GB2312" w:hAnsi="Times New Roman" w:eastAsia="仿宋_GB2312" w:cs="仿宋_GB2312"/>
                <w:kern w:val="2"/>
                <w:sz w:val="24"/>
                <w:szCs w:val="24"/>
                <w:lang w:val="en-US" w:eastAsia="zh-CN" w:bidi="ar"/>
              </w:rPr>
              <w:t>环境设计（建筑设计）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EED6BD">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42</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59.4</w:t>
            </w:r>
            <w:r>
              <w:rPr>
                <w:rFonts w:hint="default" w:ascii="仿宋_GB2312" w:hAnsi="Times New Roman" w:eastAsia="仿宋_GB2312" w:cs="仿宋_GB2312"/>
                <w:kern w:val="2"/>
                <w:sz w:val="24"/>
                <w:szCs w:val="24"/>
                <w:lang w:val="en-US" w:eastAsia="zh-CN" w:bidi="ar"/>
              </w:rPr>
              <w:t>厘米（</w:t>
            </w:r>
            <w:r>
              <w:rPr>
                <w:rFonts w:hint="default" w:ascii="Times New Roman" w:hAnsi="Times New Roman" w:eastAsia="仿宋_GB2312" w:cs="Times New Roman"/>
                <w:kern w:val="2"/>
                <w:sz w:val="24"/>
                <w:szCs w:val="24"/>
                <w:lang w:val="en-US" w:eastAsia="zh-CN" w:bidi="ar"/>
              </w:rPr>
              <w:t>1654</w:t>
            </w:r>
            <w:r>
              <w:rPr>
                <w:rFonts w:hint="default" w:ascii="仿宋_GB2312" w:hAnsi="Times New Roman" w:eastAsia="仿宋_GB2312" w:cs="仿宋_GB2312"/>
                <w:kern w:val="2"/>
                <w:sz w:val="24"/>
                <w:szCs w:val="24"/>
                <w:lang w:val="en-US" w:eastAsia="zh-CN" w:bidi="ar"/>
              </w:rPr>
              <w:t>像素×</w:t>
            </w:r>
            <w:r>
              <w:rPr>
                <w:rFonts w:hint="default" w:ascii="Times New Roman" w:hAnsi="Times New Roman" w:eastAsia="仿宋_GB2312" w:cs="Times New Roman"/>
                <w:kern w:val="2"/>
                <w:sz w:val="24"/>
                <w:szCs w:val="24"/>
                <w:lang w:val="en-US" w:eastAsia="zh-CN" w:bidi="ar"/>
              </w:rPr>
              <w:t>2339</w:t>
            </w:r>
            <w:r>
              <w:rPr>
                <w:rFonts w:hint="default" w:ascii="仿宋_GB2312" w:hAnsi="Times New Roman" w:eastAsia="仿宋_GB2312" w:cs="仿宋_GB2312"/>
                <w:kern w:val="2"/>
                <w:sz w:val="24"/>
                <w:szCs w:val="24"/>
                <w:lang w:val="en-US" w:eastAsia="zh-CN" w:bidi="ar"/>
              </w:rPr>
              <w:t>像素）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0C1DDF4E">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val="en-US" w:eastAsia="zh-CN" w:bidi="ar"/>
              </w:rPr>
              <w:t>2025.</w:t>
            </w:r>
            <w:r>
              <w:rPr>
                <w:rFonts w:hint="eastAsia" w:ascii="Times New Roman" w:hAnsi="Times New Roman" w:eastAsia="仿宋_GB2312" w:cs="Times New Roman"/>
                <w:kern w:val="2"/>
                <w:sz w:val="24"/>
                <w:szCs w:val="24"/>
                <w:lang w:val="en-US" w:eastAsia="zh-CN" w:bidi="ar"/>
              </w:rPr>
              <w:t>0</w:t>
            </w:r>
            <w:r>
              <w:rPr>
                <w:rFonts w:hint="default" w:ascii="Times New Roman" w:hAnsi="Times New Roman" w:eastAsia="仿宋_GB2312" w:cs="Times New Roman"/>
                <w:kern w:val="2"/>
                <w:sz w:val="24"/>
                <w:szCs w:val="24"/>
                <w:lang w:val="en-US" w:eastAsia="zh-CN" w:bidi="ar"/>
              </w:rPr>
              <w:t>6</w:t>
            </w:r>
          </w:p>
        </w:tc>
      </w:tr>
    </w:tbl>
    <w:p w14:paraId="315E9688">
      <w:pPr>
        <w:ind w:firstLine="420" w:firstLineChars="200"/>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D7A05"/>
    <w:rsid w:val="6ED04A3E"/>
    <w:rsid w:val="7BD21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640" w:firstLineChars="200"/>
      <w:outlineLvl w:val="0"/>
    </w:pPr>
    <w:rPr>
      <w:rFonts w:eastAsia="黑体"/>
      <w:kern w:val="44"/>
      <w:sz w:val="32"/>
    </w:rPr>
  </w:style>
  <w:style w:type="paragraph" w:styleId="3">
    <w:name w:val="heading 2"/>
    <w:basedOn w:val="1"/>
    <w:next w:val="1"/>
    <w:unhideWhenUsed/>
    <w:qFormat/>
    <w:uiPriority w:val="0"/>
    <w:pPr>
      <w:keepNext/>
      <w:keepLines/>
      <w:spacing w:line="560" w:lineRule="exact"/>
      <w:ind w:firstLine="643" w:firstLineChars="200"/>
      <w:outlineLvl w:val="1"/>
    </w:pPr>
    <w:rPr>
      <w:rFonts w:ascii="Arial" w:hAnsi="Arial" w:eastAsia="楷体_GB2312"/>
    </w:rPr>
  </w:style>
  <w:style w:type="paragraph" w:styleId="4">
    <w:name w:val="heading 3"/>
    <w:basedOn w:val="1"/>
    <w:next w:val="1"/>
    <w:unhideWhenUsed/>
    <w:qFormat/>
    <w:uiPriority w:val="0"/>
    <w:pPr>
      <w:keepNext/>
      <w:keepLines/>
      <w:spacing w:line="560" w:lineRule="exact"/>
      <w:ind w:firstLine="643" w:firstLineChars="200"/>
      <w:outlineLvl w:val="2"/>
    </w:pPr>
    <w:rPr>
      <w:rFonts w:ascii="Times New Roman" w:hAnsi="Times New Roman"/>
      <w:b/>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line="760" w:lineRule="exact"/>
      <w:jc w:val="center"/>
      <w:outlineLvl w:val="0"/>
    </w:pPr>
    <w:rPr>
      <w:rFonts w:ascii="Arial" w:hAnsi="Arial" w:eastAsia="方正小标宋简体"/>
      <w:sz w:val="44"/>
    </w:rPr>
  </w:style>
  <w:style w:type="paragraph" w:customStyle="1" w:styleId="11">
    <w:name w:val="附件"/>
    <w:basedOn w:val="1"/>
    <w:qFormat/>
    <w:uiPriority w:val="0"/>
    <w:pPr>
      <w:jc w:val="left"/>
    </w:pPr>
    <w:rPr>
      <w:rFonts w:eastAsia="黑体"/>
      <w:sz w:val="32"/>
    </w:rPr>
  </w:style>
  <w:style w:type="paragraph" w:customStyle="1" w:styleId="12">
    <w:name w:val="附件标题"/>
    <w:basedOn w:val="1"/>
    <w:qFormat/>
    <w:uiPriority w:val="0"/>
    <w:pPr>
      <w:spacing w:line="760" w:lineRule="exact"/>
      <w:jc w:val="center"/>
    </w:pPr>
    <w:rPr>
      <w:rFonts w:eastAsia="方正小标宋简体"/>
      <w:sz w:val="44"/>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character" w:customStyle="1" w:styleId="15">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1647</Words>
  <Characters>2394</Characters>
  <Lines>4</Lines>
  <Paragraphs>1</Paragraphs>
  <TotalTime>3</TotalTime>
  <ScaleCrop>false</ScaleCrop>
  <LinksUpToDate>false</LinksUpToDate>
  <CharactersWithSpaces>2417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2025-09-15T15:40:00Z</dcterms:created>
  <dc:creator>阿姜</dc:creator>
  <cp:lastModifiedBy>周慧</cp:lastModifiedBy>
  <dcterms:modified xsi:type="dcterms:W3CDTF">2025-09-23T07:10:22Z</dcterms:modified>
  <dc:title>附件2：第八届粤港澳大湾区学校设计作品展暨第十届广东省高校设计作品学院奖双年展参评作品清单及报送表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F7E41E7FF8AC48F581E9912A851E7E84_13</vt:lpwstr>
  </property>
  <property fmtid="{D5CDD505-2E9C-101B-9397-08002B2CF9AE}" pid="4" name="KSOTemplateDocerSaveRecord">
    <vt:lpwstr>eyJoZGlkIjoiMzhlNjU0MWVhYjhiNmM0ZmNkMmY5YTRhMzQ3MWM0ZTkiLCJ1c2VySWQiOiI0MzgyNDYzOTEifQ==</vt:lpwstr>
  </property>
  <property fmtid="{D5CDD505-2E9C-101B-9397-08002B2CF9AE}" pid="5" name="慧眼令牌">
    <vt:lpwstr>eyJraWQiOiJvYSIsInR5cCI6IkpXVCIsImFsZyI6IkhTMjU2In0.eyJzdWIiOiJPQS1MT0dJTiIsImNvcnBJZCI6IiIsIm1haW5BY2NvdW50IjoiIiwiaXNzIjoiRVhPQSIsIm9EZXB0IjoiIiwidXNlcklkIjoxMzM0OCwibURlcHQiOiIxNyzkvZPogrLljavnlJ_kuI7oibrmnK_mlZnogrLlpIQiLCJuYmYiOjE3NDQyNDU2ODQsIm5hbWU</vt:lpwstr>
  </property>
</Properties>
</file>