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6D" w:rsidRDefault="0076704B">
      <w:pPr>
        <w:spacing w:line="520" w:lineRule="exact"/>
        <w:jc w:val="left"/>
        <w:rPr>
          <w:rFonts w:ascii="仿宋" w:eastAsia="仿宋" w:hAnsi="仿宋"/>
          <w:sz w:val="28"/>
          <w:szCs w:val="28"/>
        </w:rPr>
      </w:pPr>
      <w:r>
        <w:rPr>
          <w:rFonts w:ascii="仿宋" w:eastAsia="仿宋" w:hAnsi="仿宋" w:hint="eastAsia"/>
          <w:sz w:val="28"/>
          <w:szCs w:val="28"/>
        </w:rPr>
        <w:t>附件</w:t>
      </w:r>
      <w:r w:rsidR="00091BD6">
        <w:rPr>
          <w:rFonts w:ascii="仿宋" w:eastAsia="仿宋" w:hAnsi="仿宋" w:hint="eastAsia"/>
          <w:sz w:val="28"/>
          <w:szCs w:val="28"/>
        </w:rPr>
        <w:t>2</w:t>
      </w:r>
    </w:p>
    <w:p w:rsidR="00FC3F6D" w:rsidRDefault="0076704B">
      <w:pPr>
        <w:spacing w:line="520" w:lineRule="exact"/>
        <w:jc w:val="center"/>
        <w:rPr>
          <w:rFonts w:ascii="黑体" w:eastAsia="黑体" w:hAnsi="黑体"/>
          <w:b/>
          <w:sz w:val="36"/>
          <w:szCs w:val="36"/>
        </w:rPr>
      </w:pPr>
      <w:r>
        <w:rPr>
          <w:rFonts w:ascii="黑体" w:eastAsia="黑体" w:hAnsi="黑体" w:hint="eastAsia"/>
          <w:b/>
          <w:sz w:val="36"/>
          <w:szCs w:val="36"/>
        </w:rPr>
        <w:t>惠州学院大学生创新创业训练计划</w:t>
      </w:r>
    </w:p>
    <w:p w:rsidR="00FC3F6D" w:rsidRDefault="0076704B">
      <w:pPr>
        <w:spacing w:line="520" w:lineRule="exact"/>
        <w:jc w:val="center"/>
        <w:rPr>
          <w:rFonts w:ascii="黑体" w:eastAsia="黑体" w:hAnsi="黑体"/>
          <w:b/>
          <w:sz w:val="36"/>
          <w:szCs w:val="36"/>
        </w:rPr>
      </w:pPr>
      <w:r>
        <w:rPr>
          <w:rFonts w:ascii="黑体" w:eastAsia="黑体" w:hAnsi="黑体" w:hint="eastAsia"/>
          <w:b/>
          <w:sz w:val="36"/>
          <w:szCs w:val="36"/>
        </w:rPr>
        <w:t>项目结题验收基本要求</w:t>
      </w:r>
    </w:p>
    <w:p w:rsidR="00FC3F6D" w:rsidRDefault="0076704B">
      <w:pPr>
        <w:spacing w:line="520" w:lineRule="exact"/>
        <w:jc w:val="center"/>
        <w:rPr>
          <w:rFonts w:ascii="仿宋" w:eastAsia="仿宋" w:hAnsi="仿宋"/>
          <w:sz w:val="28"/>
          <w:szCs w:val="28"/>
        </w:rPr>
      </w:pPr>
      <w:r>
        <w:rPr>
          <w:rFonts w:ascii="仿宋" w:eastAsia="仿宋" w:hAnsi="仿宋" w:hint="eastAsia"/>
          <w:sz w:val="28"/>
          <w:szCs w:val="28"/>
        </w:rPr>
        <w:t>（试行）</w:t>
      </w:r>
    </w:p>
    <w:p w:rsidR="00FC3F6D" w:rsidRDefault="00FC3F6D">
      <w:pPr>
        <w:spacing w:line="520" w:lineRule="exact"/>
        <w:jc w:val="center"/>
        <w:rPr>
          <w:rFonts w:ascii="仿宋" w:eastAsia="仿宋" w:hAnsi="仿宋"/>
          <w:b/>
          <w:sz w:val="28"/>
          <w:szCs w:val="28"/>
        </w:rPr>
      </w:pPr>
    </w:p>
    <w:p w:rsidR="00FC3F6D" w:rsidRDefault="0076704B">
      <w:pPr>
        <w:spacing w:line="520" w:lineRule="exact"/>
        <w:jc w:val="left"/>
        <w:rPr>
          <w:rFonts w:ascii="黑体" w:eastAsia="黑体" w:hAnsi="黑体"/>
          <w:sz w:val="28"/>
          <w:szCs w:val="28"/>
        </w:rPr>
      </w:pPr>
      <w:r>
        <w:rPr>
          <w:rFonts w:ascii="黑体" w:eastAsia="黑体" w:hAnsi="黑体" w:hint="eastAsia"/>
          <w:sz w:val="28"/>
          <w:szCs w:val="28"/>
        </w:rPr>
        <w:t xml:space="preserve">    一、创新训练项目</w:t>
      </w:r>
    </w:p>
    <w:p w:rsidR="00FC3F6D" w:rsidRDefault="0076704B" w:rsidP="007802CD">
      <w:pPr>
        <w:spacing w:line="520" w:lineRule="exact"/>
        <w:ind w:firstLineChars="200" w:firstLine="560"/>
        <w:jc w:val="left"/>
        <w:rPr>
          <w:rFonts w:ascii="仿宋" w:eastAsia="仿宋" w:hAnsi="仿宋"/>
          <w:color w:val="000000" w:themeColor="text1"/>
          <w:sz w:val="28"/>
          <w:szCs w:val="28"/>
        </w:rPr>
      </w:pPr>
      <w:r w:rsidRPr="007802CD">
        <w:rPr>
          <w:rFonts w:ascii="仿宋" w:eastAsia="仿宋" w:hAnsi="仿宋" w:hint="eastAsia"/>
          <w:color w:val="000000" w:themeColor="text1"/>
          <w:sz w:val="28"/>
          <w:szCs w:val="28"/>
        </w:rPr>
        <w:t>国家级、省级和校级</w:t>
      </w:r>
      <w:r>
        <w:rPr>
          <w:rFonts w:ascii="仿宋" w:eastAsia="仿宋" w:hAnsi="仿宋" w:hint="eastAsia"/>
          <w:color w:val="000000" w:themeColor="text1"/>
          <w:sz w:val="28"/>
          <w:szCs w:val="28"/>
        </w:rPr>
        <w:t>（</w:t>
      </w:r>
      <w:r w:rsidR="003D270B">
        <w:rPr>
          <w:rFonts w:ascii="仿宋" w:eastAsia="仿宋" w:hAnsi="仿宋" w:hint="eastAsia"/>
          <w:color w:val="000000" w:themeColor="text1"/>
          <w:sz w:val="28"/>
          <w:szCs w:val="28"/>
        </w:rPr>
        <w:t>第</w:t>
      </w:r>
      <w:r>
        <w:rPr>
          <w:rFonts w:ascii="仿宋" w:eastAsia="仿宋" w:hAnsi="仿宋" w:hint="eastAsia"/>
          <w:color w:val="000000" w:themeColor="text1"/>
          <w:sz w:val="28"/>
          <w:szCs w:val="28"/>
        </w:rPr>
        <w:t>1</w:t>
      </w:r>
      <w:r w:rsidR="003D270B">
        <w:rPr>
          <w:rFonts w:ascii="仿宋" w:eastAsia="仿宋" w:hAnsi="仿宋" w:hint="eastAsia"/>
          <w:color w:val="000000" w:themeColor="text1"/>
          <w:sz w:val="28"/>
          <w:szCs w:val="28"/>
        </w:rPr>
        <w:t>项</w:t>
      </w:r>
      <w:r w:rsidR="00F2095E">
        <w:rPr>
          <w:rFonts w:ascii="仿宋" w:eastAsia="仿宋" w:hAnsi="仿宋" w:hint="eastAsia"/>
          <w:color w:val="000000" w:themeColor="text1"/>
          <w:sz w:val="28"/>
          <w:szCs w:val="28"/>
        </w:rPr>
        <w:t>为创新训练项目结题的必要条件。国家级项目同时</w:t>
      </w:r>
      <w:r w:rsidR="00F23B59">
        <w:rPr>
          <w:rFonts w:ascii="仿宋" w:eastAsia="仿宋" w:hAnsi="仿宋" w:hint="eastAsia"/>
          <w:color w:val="000000" w:themeColor="text1"/>
          <w:sz w:val="28"/>
          <w:szCs w:val="28"/>
        </w:rPr>
        <w:t>需</w:t>
      </w:r>
      <w:r>
        <w:rPr>
          <w:rFonts w:ascii="仿宋" w:eastAsia="仿宋" w:hAnsi="仿宋" w:hint="eastAsia"/>
          <w:color w:val="000000" w:themeColor="text1"/>
          <w:sz w:val="28"/>
          <w:szCs w:val="28"/>
        </w:rPr>
        <w:t>达到</w:t>
      </w:r>
      <w:r w:rsidR="003D270B">
        <w:rPr>
          <w:rFonts w:ascii="仿宋" w:eastAsia="仿宋" w:hAnsi="仿宋" w:hint="eastAsia"/>
          <w:color w:val="000000" w:themeColor="text1"/>
          <w:sz w:val="28"/>
          <w:szCs w:val="28"/>
        </w:rPr>
        <w:t>第</w:t>
      </w:r>
      <w:r>
        <w:rPr>
          <w:rFonts w:ascii="仿宋" w:eastAsia="仿宋" w:hAnsi="仿宋" w:hint="eastAsia"/>
          <w:color w:val="000000" w:themeColor="text1"/>
          <w:sz w:val="28"/>
          <w:szCs w:val="28"/>
        </w:rPr>
        <w:t>2</w:t>
      </w:r>
      <w:r w:rsidR="0002710B">
        <w:rPr>
          <w:rFonts w:ascii="仿宋" w:eastAsia="仿宋" w:hAnsi="仿宋" w:hint="eastAsia"/>
          <w:color w:val="000000" w:themeColor="text1"/>
          <w:sz w:val="28"/>
          <w:szCs w:val="28"/>
        </w:rPr>
        <w:t>-</w:t>
      </w:r>
      <w:r w:rsidR="0002710B">
        <w:rPr>
          <w:rFonts w:ascii="仿宋" w:eastAsia="仿宋" w:hAnsi="仿宋"/>
          <w:color w:val="000000" w:themeColor="text1"/>
          <w:sz w:val="28"/>
          <w:szCs w:val="28"/>
        </w:rPr>
        <w:t>6</w:t>
      </w:r>
      <w:r>
        <w:rPr>
          <w:rFonts w:ascii="仿宋" w:eastAsia="仿宋" w:hAnsi="仿宋" w:hint="eastAsia"/>
          <w:color w:val="000000" w:themeColor="text1"/>
          <w:sz w:val="28"/>
          <w:szCs w:val="28"/>
        </w:rPr>
        <w:t>项中</w:t>
      </w:r>
      <w:r w:rsidR="00F2095E">
        <w:rPr>
          <w:rFonts w:ascii="仿宋" w:eastAsia="仿宋" w:hAnsi="仿宋" w:hint="eastAsia"/>
          <w:color w:val="000000" w:themeColor="text1"/>
          <w:sz w:val="28"/>
          <w:szCs w:val="28"/>
        </w:rPr>
        <w:t>的其中两</w:t>
      </w:r>
      <w:r>
        <w:rPr>
          <w:rFonts w:ascii="仿宋" w:eastAsia="仿宋" w:hAnsi="仿宋" w:hint="eastAsia"/>
          <w:color w:val="000000" w:themeColor="text1"/>
          <w:sz w:val="28"/>
          <w:szCs w:val="28"/>
        </w:rPr>
        <w:t>项；省级项目</w:t>
      </w:r>
      <w:r w:rsidR="007C55B9">
        <w:rPr>
          <w:rFonts w:ascii="仿宋" w:eastAsia="仿宋" w:hAnsi="仿宋" w:hint="eastAsia"/>
          <w:color w:val="000000" w:themeColor="text1"/>
          <w:sz w:val="28"/>
          <w:szCs w:val="28"/>
        </w:rPr>
        <w:t>需</w:t>
      </w:r>
      <w:r w:rsidR="00F2095E">
        <w:rPr>
          <w:rFonts w:ascii="仿宋" w:eastAsia="仿宋" w:hAnsi="仿宋" w:hint="eastAsia"/>
          <w:color w:val="000000" w:themeColor="text1"/>
          <w:sz w:val="28"/>
          <w:szCs w:val="28"/>
        </w:rPr>
        <w:t>达到</w:t>
      </w:r>
      <w:r w:rsidR="003D270B">
        <w:rPr>
          <w:rFonts w:ascii="仿宋" w:eastAsia="仿宋" w:hAnsi="仿宋" w:hint="eastAsia"/>
          <w:color w:val="000000" w:themeColor="text1"/>
          <w:sz w:val="28"/>
          <w:szCs w:val="28"/>
        </w:rPr>
        <w:t>第</w:t>
      </w:r>
      <w:r w:rsidR="0002710B">
        <w:rPr>
          <w:rFonts w:ascii="仿宋" w:eastAsia="仿宋" w:hAnsi="仿宋" w:hint="eastAsia"/>
          <w:color w:val="000000" w:themeColor="text1"/>
          <w:sz w:val="28"/>
          <w:szCs w:val="28"/>
        </w:rPr>
        <w:t>2-</w:t>
      </w:r>
      <w:r w:rsidR="0002710B">
        <w:rPr>
          <w:rFonts w:ascii="仿宋" w:eastAsia="仿宋" w:hAnsi="仿宋"/>
          <w:color w:val="000000" w:themeColor="text1"/>
          <w:sz w:val="28"/>
          <w:szCs w:val="28"/>
        </w:rPr>
        <w:t>6</w:t>
      </w:r>
      <w:r w:rsidR="00F2095E">
        <w:rPr>
          <w:rFonts w:ascii="仿宋" w:eastAsia="仿宋" w:hAnsi="仿宋" w:hint="eastAsia"/>
          <w:color w:val="000000" w:themeColor="text1"/>
          <w:sz w:val="28"/>
          <w:szCs w:val="28"/>
        </w:rPr>
        <w:t>项中的其中一项</w:t>
      </w:r>
      <w:r>
        <w:rPr>
          <w:rFonts w:ascii="仿宋" w:eastAsia="仿宋" w:hAnsi="仿宋" w:hint="eastAsia"/>
          <w:color w:val="000000" w:themeColor="text1"/>
          <w:sz w:val="28"/>
          <w:szCs w:val="28"/>
        </w:rPr>
        <w:t>；校级项目</w:t>
      </w:r>
      <w:r w:rsidR="007C55B9">
        <w:rPr>
          <w:rFonts w:ascii="仿宋" w:eastAsia="仿宋" w:hAnsi="仿宋" w:hint="eastAsia"/>
          <w:color w:val="000000" w:themeColor="text1"/>
          <w:sz w:val="28"/>
          <w:szCs w:val="28"/>
        </w:rPr>
        <w:t>需</w:t>
      </w:r>
      <w:r w:rsidR="00F2095E">
        <w:rPr>
          <w:rFonts w:ascii="仿宋" w:eastAsia="仿宋" w:hAnsi="仿宋" w:hint="eastAsia"/>
          <w:color w:val="000000" w:themeColor="text1"/>
          <w:sz w:val="28"/>
          <w:szCs w:val="28"/>
        </w:rPr>
        <w:t>达到</w:t>
      </w:r>
      <w:r w:rsidR="003D270B">
        <w:rPr>
          <w:rFonts w:ascii="仿宋" w:eastAsia="仿宋" w:hAnsi="仿宋" w:hint="eastAsia"/>
          <w:color w:val="000000" w:themeColor="text1"/>
          <w:sz w:val="28"/>
          <w:szCs w:val="28"/>
        </w:rPr>
        <w:t>第</w:t>
      </w:r>
      <w:r w:rsidR="00091BD6">
        <w:rPr>
          <w:rFonts w:ascii="仿宋" w:eastAsia="仿宋" w:hAnsi="仿宋" w:hint="eastAsia"/>
          <w:color w:val="000000" w:themeColor="text1"/>
          <w:sz w:val="28"/>
          <w:szCs w:val="28"/>
        </w:rPr>
        <w:t>2</w:t>
      </w:r>
      <w:r w:rsidR="0002710B">
        <w:rPr>
          <w:rFonts w:ascii="仿宋" w:eastAsia="仿宋" w:hAnsi="仿宋"/>
          <w:color w:val="000000" w:themeColor="text1"/>
          <w:sz w:val="28"/>
          <w:szCs w:val="28"/>
        </w:rPr>
        <w:t>-7</w:t>
      </w:r>
      <w:r w:rsidR="0002710B">
        <w:rPr>
          <w:rFonts w:ascii="仿宋" w:eastAsia="仿宋" w:hAnsi="仿宋" w:hint="eastAsia"/>
          <w:color w:val="000000" w:themeColor="text1"/>
          <w:sz w:val="28"/>
          <w:szCs w:val="28"/>
        </w:rPr>
        <w:t>项中</w:t>
      </w:r>
      <w:r w:rsidR="00091BD6">
        <w:rPr>
          <w:rFonts w:ascii="仿宋" w:eastAsia="仿宋" w:hAnsi="仿宋" w:hint="eastAsia"/>
          <w:color w:val="000000" w:themeColor="text1"/>
          <w:sz w:val="28"/>
          <w:szCs w:val="28"/>
        </w:rPr>
        <w:t>的其中一项</w:t>
      </w:r>
      <w:r>
        <w:rPr>
          <w:rFonts w:ascii="仿宋" w:eastAsia="仿宋" w:hAnsi="仿宋" w:hint="eastAsia"/>
          <w:color w:val="000000" w:themeColor="text1"/>
          <w:sz w:val="28"/>
          <w:szCs w:val="28"/>
        </w:rPr>
        <w:t>）</w:t>
      </w:r>
    </w:p>
    <w:p w:rsidR="00FC3F6D" w:rsidRDefault="0076704B">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sidR="007A398B" w:rsidRPr="007A398B">
        <w:rPr>
          <w:rFonts w:ascii="仿宋" w:eastAsia="仿宋" w:hAnsi="仿宋" w:cs="Arial" w:hint="eastAsia"/>
          <w:color w:val="000000" w:themeColor="text1"/>
          <w:sz w:val="28"/>
          <w:szCs w:val="28"/>
        </w:rPr>
        <w:t xml:space="preserve"> </w:t>
      </w:r>
      <w:r w:rsidR="00A77D8F">
        <w:rPr>
          <w:rFonts w:ascii="仿宋" w:eastAsia="仿宋" w:hAnsi="仿宋" w:cs="Arial" w:hint="eastAsia"/>
          <w:color w:val="000000" w:themeColor="text1"/>
          <w:sz w:val="28"/>
          <w:szCs w:val="28"/>
        </w:rPr>
        <w:t>项目组</w:t>
      </w:r>
      <w:r>
        <w:rPr>
          <w:rFonts w:ascii="仿宋" w:eastAsia="仿宋" w:hAnsi="仿宋"/>
          <w:color w:val="000000" w:themeColor="text1"/>
          <w:sz w:val="28"/>
          <w:szCs w:val="28"/>
        </w:rPr>
        <w:t>能</w:t>
      </w:r>
      <w:r>
        <w:rPr>
          <w:rFonts w:ascii="仿宋" w:eastAsia="仿宋" w:hAnsi="仿宋" w:hint="eastAsia"/>
          <w:color w:val="000000" w:themeColor="text1"/>
          <w:sz w:val="28"/>
          <w:szCs w:val="28"/>
        </w:rPr>
        <w:t>够</w:t>
      </w:r>
      <w:r>
        <w:rPr>
          <w:rFonts w:ascii="仿宋" w:eastAsia="仿宋" w:hAnsi="仿宋"/>
          <w:color w:val="000000" w:themeColor="text1"/>
          <w:sz w:val="28"/>
          <w:szCs w:val="28"/>
        </w:rPr>
        <w:t>认真</w:t>
      </w:r>
      <w:r>
        <w:rPr>
          <w:rFonts w:ascii="仿宋" w:eastAsia="仿宋" w:hAnsi="仿宋" w:hint="eastAsia"/>
          <w:color w:val="000000" w:themeColor="text1"/>
          <w:sz w:val="28"/>
          <w:szCs w:val="28"/>
        </w:rPr>
        <w:t>按照申报书中的各项任务要求</w:t>
      </w:r>
      <w:r>
        <w:rPr>
          <w:rFonts w:ascii="仿宋" w:eastAsia="仿宋" w:hAnsi="仿宋"/>
          <w:color w:val="000000" w:themeColor="text1"/>
          <w:sz w:val="28"/>
          <w:szCs w:val="28"/>
        </w:rPr>
        <w:t>完成项目，</w:t>
      </w:r>
      <w:r>
        <w:rPr>
          <w:rFonts w:ascii="仿宋" w:eastAsia="仿宋" w:hAnsi="仿宋" w:hint="eastAsia"/>
          <w:color w:val="000000" w:themeColor="text1"/>
          <w:sz w:val="28"/>
          <w:szCs w:val="28"/>
        </w:rPr>
        <w:t>达到项目申报书中的预期效果。</w:t>
      </w:r>
      <w:r>
        <w:rPr>
          <w:rFonts w:ascii="仿宋" w:eastAsia="仿宋" w:hAnsi="仿宋"/>
          <w:color w:val="000000" w:themeColor="text1"/>
          <w:sz w:val="28"/>
          <w:szCs w:val="28"/>
        </w:rPr>
        <w:t>其成果具备较好的创新性与应用性，能真实</w:t>
      </w:r>
      <w:r w:rsidR="00BB5F94">
        <w:rPr>
          <w:rFonts w:ascii="仿宋" w:eastAsia="仿宋" w:hAnsi="仿宋"/>
          <w:color w:val="000000" w:themeColor="text1"/>
          <w:sz w:val="28"/>
          <w:szCs w:val="28"/>
        </w:rPr>
        <w:t>反映</w:t>
      </w:r>
      <w:r w:rsidR="00BB5F94">
        <w:rPr>
          <w:rFonts w:ascii="仿宋" w:eastAsia="仿宋" w:hAnsi="仿宋" w:hint="eastAsia"/>
          <w:sz w:val="28"/>
          <w:szCs w:val="28"/>
        </w:rPr>
        <w:t>综合实践能力和研究创新能力</w:t>
      </w:r>
      <w:r>
        <w:rPr>
          <w:rFonts w:ascii="仿宋" w:eastAsia="仿宋" w:hAnsi="仿宋" w:hint="eastAsia"/>
          <w:color w:val="000000" w:themeColor="text1"/>
          <w:sz w:val="28"/>
          <w:szCs w:val="28"/>
        </w:rPr>
        <w:t>（</w:t>
      </w:r>
      <w:r w:rsidR="00F22184">
        <w:rPr>
          <w:rFonts w:ascii="仿宋" w:eastAsia="仿宋" w:hAnsi="仿宋"/>
          <w:color w:val="000000" w:themeColor="text1"/>
          <w:sz w:val="28"/>
          <w:szCs w:val="28"/>
        </w:rPr>
        <w:t>本条件需</w:t>
      </w:r>
      <w:r>
        <w:rPr>
          <w:rFonts w:ascii="仿宋" w:eastAsia="仿宋" w:hAnsi="仿宋"/>
          <w:color w:val="000000" w:themeColor="text1"/>
          <w:sz w:val="28"/>
          <w:szCs w:val="28"/>
        </w:rPr>
        <w:t>提供有力支撑材料，</w:t>
      </w:r>
      <w:r>
        <w:rPr>
          <w:rFonts w:ascii="仿宋" w:eastAsia="仿宋" w:hAnsi="仿宋" w:hint="eastAsia"/>
          <w:color w:val="000000" w:themeColor="text1"/>
          <w:sz w:val="28"/>
          <w:szCs w:val="28"/>
        </w:rPr>
        <w:t>且达到结题验收</w:t>
      </w:r>
      <w:r>
        <w:rPr>
          <w:rFonts w:ascii="仿宋" w:eastAsia="仿宋" w:hAnsi="仿宋"/>
          <w:color w:val="000000" w:themeColor="text1"/>
          <w:sz w:val="28"/>
          <w:szCs w:val="28"/>
        </w:rPr>
        <w:t>专家组一致认可</w:t>
      </w:r>
      <w:r>
        <w:rPr>
          <w:rFonts w:ascii="仿宋" w:eastAsia="仿宋" w:hAnsi="仿宋" w:hint="eastAsia"/>
          <w:color w:val="000000" w:themeColor="text1"/>
          <w:sz w:val="28"/>
          <w:szCs w:val="28"/>
        </w:rPr>
        <w:t>）</w:t>
      </w:r>
      <w:r>
        <w:rPr>
          <w:rFonts w:ascii="仿宋" w:eastAsia="仿宋" w:hAnsi="仿宋"/>
          <w:color w:val="000000" w:themeColor="text1"/>
          <w:sz w:val="28"/>
          <w:szCs w:val="28"/>
        </w:rPr>
        <w:t>。</w:t>
      </w:r>
    </w:p>
    <w:p w:rsidR="007A398B" w:rsidRDefault="0002710B" w:rsidP="007A398B">
      <w:pPr>
        <w:spacing w:line="520" w:lineRule="exact"/>
        <w:ind w:firstLineChars="200" w:firstLine="560"/>
        <w:jc w:val="left"/>
        <w:rPr>
          <w:rFonts w:ascii="仿宋" w:eastAsia="仿宋" w:hAnsi="仿宋" w:cs="Arial"/>
          <w:color w:val="000000" w:themeColor="text1"/>
          <w:sz w:val="28"/>
          <w:szCs w:val="28"/>
        </w:rPr>
      </w:pPr>
      <w:r>
        <w:rPr>
          <w:rFonts w:ascii="仿宋" w:eastAsia="仿宋" w:hAnsi="仿宋"/>
          <w:color w:val="000000" w:themeColor="text1"/>
          <w:sz w:val="28"/>
          <w:szCs w:val="28"/>
        </w:rPr>
        <w:t>2</w:t>
      </w:r>
      <w:r w:rsidR="007A398B">
        <w:rPr>
          <w:rFonts w:ascii="仿宋" w:eastAsia="仿宋" w:hAnsi="仿宋" w:hint="eastAsia"/>
          <w:color w:val="000000" w:themeColor="text1"/>
          <w:sz w:val="28"/>
          <w:szCs w:val="28"/>
        </w:rPr>
        <w:t>.在国内外期刊公开发表相关学术论文</w:t>
      </w:r>
      <w:r w:rsidR="007A398B">
        <w:rPr>
          <w:rFonts w:ascii="仿宋" w:eastAsia="仿宋" w:hAnsi="仿宋" w:cs="Arial" w:hint="eastAsia"/>
          <w:color w:val="000000" w:themeColor="text1"/>
          <w:sz w:val="28"/>
          <w:szCs w:val="28"/>
        </w:rPr>
        <w:t>1篇（项目组成员</w:t>
      </w:r>
      <w:r w:rsidR="007A398B">
        <w:rPr>
          <w:rFonts w:ascii="仿宋" w:eastAsia="仿宋" w:hAnsi="仿宋" w:hint="eastAsia"/>
          <w:color w:val="000000" w:themeColor="text1"/>
          <w:sz w:val="28"/>
          <w:szCs w:val="28"/>
        </w:rPr>
        <w:t>排名前2</w:t>
      </w:r>
      <w:r w:rsidR="007A398B">
        <w:rPr>
          <w:rFonts w:ascii="仿宋" w:eastAsia="仿宋" w:hAnsi="仿宋" w:cs="Arial" w:hint="eastAsia"/>
          <w:color w:val="000000" w:themeColor="text1"/>
          <w:sz w:val="28"/>
          <w:szCs w:val="28"/>
        </w:rPr>
        <w:t>），发表论文需注明项目来源和编号，论文内容须与项目研究内容相符。</w:t>
      </w:r>
    </w:p>
    <w:p w:rsidR="0002710B" w:rsidRPr="0002710B" w:rsidRDefault="0002710B" w:rsidP="0002710B">
      <w:pPr>
        <w:spacing w:line="520" w:lineRule="exact"/>
        <w:ind w:firstLineChars="200" w:firstLine="560"/>
        <w:jc w:val="left"/>
        <w:rPr>
          <w:rFonts w:ascii="仿宋" w:eastAsia="仿宋" w:hAnsi="仿宋"/>
          <w:color w:val="000000" w:themeColor="text1"/>
          <w:sz w:val="28"/>
          <w:szCs w:val="28"/>
        </w:rPr>
      </w:pPr>
      <w:r>
        <w:rPr>
          <w:rFonts w:ascii="仿宋" w:eastAsia="仿宋" w:hAnsi="仿宋"/>
          <w:color w:val="000000" w:themeColor="text1"/>
          <w:sz w:val="28"/>
          <w:szCs w:val="28"/>
        </w:rPr>
        <w:t>3</w:t>
      </w:r>
      <w:r>
        <w:rPr>
          <w:rFonts w:ascii="仿宋" w:eastAsia="仿宋" w:hAnsi="仿宋" w:hint="eastAsia"/>
          <w:color w:val="000000" w:themeColor="text1"/>
          <w:sz w:val="28"/>
          <w:szCs w:val="28"/>
        </w:rPr>
        <w:t>.</w:t>
      </w:r>
      <w:r>
        <w:rPr>
          <w:rFonts w:ascii="仿宋" w:eastAsia="仿宋" w:hAnsi="仿宋"/>
          <w:color w:val="000000" w:themeColor="text1"/>
          <w:sz w:val="28"/>
          <w:szCs w:val="28"/>
        </w:rPr>
        <w:t>撰写一</w:t>
      </w:r>
      <w:r>
        <w:rPr>
          <w:rFonts w:ascii="仿宋" w:eastAsia="仿宋" w:hAnsi="仿宋" w:hint="eastAsia"/>
          <w:color w:val="000000" w:themeColor="text1"/>
          <w:sz w:val="28"/>
          <w:szCs w:val="28"/>
        </w:rPr>
        <w:t>篇与项目课题研究相关的论文，论文须入选《惠州学院国家级、省级大学生创新训练项目论文选编》，论文的第一作者为项目</w:t>
      </w:r>
      <w:r w:rsidR="003E2AA9">
        <w:rPr>
          <w:rFonts w:ascii="仿宋" w:eastAsia="仿宋" w:hAnsi="仿宋" w:hint="eastAsia"/>
          <w:color w:val="000000" w:themeColor="text1"/>
          <w:sz w:val="28"/>
          <w:szCs w:val="28"/>
        </w:rPr>
        <w:t>组</w:t>
      </w:r>
      <w:r>
        <w:rPr>
          <w:rFonts w:ascii="仿宋" w:eastAsia="仿宋" w:hAnsi="仿宋" w:hint="eastAsia"/>
          <w:color w:val="000000" w:themeColor="text1"/>
          <w:sz w:val="28"/>
          <w:szCs w:val="28"/>
        </w:rPr>
        <w:t>成员。</w:t>
      </w:r>
    </w:p>
    <w:p w:rsidR="007A398B" w:rsidRDefault="0002710B" w:rsidP="007A398B">
      <w:pPr>
        <w:spacing w:line="520" w:lineRule="exact"/>
        <w:ind w:firstLineChars="200" w:firstLine="560"/>
        <w:jc w:val="left"/>
        <w:rPr>
          <w:rFonts w:ascii="仿宋" w:eastAsia="仿宋" w:hAnsi="仿宋"/>
          <w:sz w:val="28"/>
          <w:szCs w:val="28"/>
        </w:rPr>
      </w:pPr>
      <w:r>
        <w:rPr>
          <w:rFonts w:ascii="仿宋" w:eastAsia="仿宋" w:hAnsi="仿宋"/>
          <w:color w:val="000000" w:themeColor="text1"/>
          <w:sz w:val="28"/>
          <w:szCs w:val="28"/>
        </w:rPr>
        <w:t>4</w:t>
      </w:r>
      <w:r w:rsidR="007A398B">
        <w:rPr>
          <w:rFonts w:ascii="仿宋" w:eastAsia="仿宋" w:hAnsi="仿宋" w:hint="eastAsia"/>
          <w:color w:val="000000" w:themeColor="text1"/>
          <w:sz w:val="28"/>
          <w:szCs w:val="28"/>
        </w:rPr>
        <w:t>.依托本项目，申请发明专利、实用新型专利和软件著作权等并获得受理（以获得受理号或授权号为准）或申请外观设计专利至少1项并获得授权</w:t>
      </w:r>
      <w:r w:rsidR="007A398B">
        <w:rPr>
          <w:rFonts w:ascii="仿宋" w:eastAsia="仿宋" w:hAnsi="仿宋" w:cs="Arial" w:hint="eastAsia"/>
          <w:sz w:val="28"/>
          <w:szCs w:val="28"/>
        </w:rPr>
        <w:t>（学生成员</w:t>
      </w:r>
      <w:r w:rsidR="007A398B">
        <w:rPr>
          <w:rFonts w:ascii="仿宋" w:eastAsia="仿宋" w:hAnsi="仿宋" w:hint="eastAsia"/>
          <w:sz w:val="28"/>
          <w:szCs w:val="28"/>
        </w:rPr>
        <w:t>排名前2</w:t>
      </w:r>
      <w:r w:rsidR="007A398B">
        <w:rPr>
          <w:rFonts w:ascii="仿宋" w:eastAsia="仿宋" w:hAnsi="仿宋" w:cs="Arial" w:hint="eastAsia"/>
          <w:sz w:val="28"/>
          <w:szCs w:val="28"/>
        </w:rPr>
        <w:t>）</w:t>
      </w:r>
      <w:r w:rsidR="007A398B">
        <w:rPr>
          <w:rFonts w:ascii="仿宋" w:eastAsia="仿宋" w:hAnsi="仿宋" w:hint="eastAsia"/>
          <w:sz w:val="28"/>
          <w:szCs w:val="28"/>
        </w:rPr>
        <w:t>。</w:t>
      </w:r>
    </w:p>
    <w:p w:rsidR="007A398B" w:rsidRDefault="007A398B" w:rsidP="007A398B">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5.依托本项目，</w:t>
      </w:r>
      <w:r>
        <w:rPr>
          <w:rFonts w:ascii="仿宋" w:eastAsia="仿宋" w:hAnsi="仿宋" w:cs="Arial" w:hint="eastAsia"/>
          <w:color w:val="000000" w:themeColor="text1"/>
          <w:sz w:val="28"/>
          <w:szCs w:val="28"/>
        </w:rPr>
        <w:t>项目组成员</w:t>
      </w:r>
      <w:r>
        <w:rPr>
          <w:rFonts w:ascii="仿宋" w:eastAsia="仿宋" w:hAnsi="仿宋" w:hint="eastAsia"/>
          <w:color w:val="000000" w:themeColor="text1"/>
          <w:sz w:val="28"/>
          <w:szCs w:val="28"/>
        </w:rPr>
        <w:t>获得学科竞赛相关奖项至少1项，具体要求如下：</w:t>
      </w:r>
    </w:p>
    <w:p w:rsidR="007A398B" w:rsidRDefault="007A398B" w:rsidP="007A398B">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（1）国家级、省级项目：获省级学科竞赛三等奖及以上奖项；</w:t>
      </w:r>
    </w:p>
    <w:p w:rsidR="007A398B" w:rsidRPr="00B355BF" w:rsidRDefault="007A398B" w:rsidP="0002710B">
      <w:pPr>
        <w:spacing w:line="520" w:lineRule="exact"/>
        <w:ind w:firstLineChars="200" w:firstLine="560"/>
        <w:jc w:val="left"/>
        <w:rPr>
          <w:rFonts w:ascii="仿宋" w:eastAsia="仿宋" w:hAnsi="仿宋"/>
          <w:color w:val="000000" w:themeColor="text1"/>
          <w:sz w:val="28"/>
          <w:szCs w:val="28"/>
        </w:rPr>
      </w:pPr>
      <w:r w:rsidRPr="00B355BF">
        <w:rPr>
          <w:rFonts w:ascii="仿宋" w:eastAsia="仿宋" w:hAnsi="仿宋" w:hint="eastAsia"/>
          <w:color w:val="000000" w:themeColor="text1"/>
          <w:sz w:val="28"/>
          <w:szCs w:val="28"/>
        </w:rPr>
        <w:t>（2）校级项目：获校级学科竞赛二等奖及以上奖项。</w:t>
      </w:r>
    </w:p>
    <w:p w:rsidR="007A398B" w:rsidRPr="0002710B" w:rsidRDefault="003A549B" w:rsidP="0002710B">
      <w:pPr>
        <w:spacing w:line="520" w:lineRule="exact"/>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    </w:t>
      </w:r>
      <w:r w:rsidR="0002710B">
        <w:rPr>
          <w:rFonts w:ascii="仿宋" w:eastAsia="仿宋" w:hAnsi="仿宋"/>
          <w:color w:val="000000" w:themeColor="text1"/>
          <w:sz w:val="28"/>
          <w:szCs w:val="28"/>
        </w:rPr>
        <w:t>6</w:t>
      </w:r>
      <w:r w:rsidR="007A398B">
        <w:rPr>
          <w:rFonts w:ascii="仿宋" w:eastAsia="仿宋" w:hAnsi="仿宋" w:hint="eastAsia"/>
          <w:color w:val="000000" w:themeColor="text1"/>
          <w:sz w:val="28"/>
          <w:szCs w:val="28"/>
        </w:rPr>
        <w:t>.依托本项目，开发出软件、平台、实物等具有较强实用价值的成果。</w:t>
      </w:r>
    </w:p>
    <w:p w:rsidR="00FC3F6D" w:rsidRDefault="0002710B">
      <w:pPr>
        <w:spacing w:line="520" w:lineRule="exact"/>
        <w:ind w:firstLineChars="200" w:firstLine="560"/>
        <w:jc w:val="left"/>
        <w:rPr>
          <w:rFonts w:ascii="仿宋" w:eastAsia="仿宋" w:hAnsi="仿宋"/>
          <w:color w:val="000000" w:themeColor="text1"/>
          <w:sz w:val="28"/>
          <w:szCs w:val="28"/>
        </w:rPr>
      </w:pPr>
      <w:r>
        <w:rPr>
          <w:rFonts w:ascii="仿宋" w:eastAsia="仿宋" w:hAnsi="仿宋"/>
          <w:color w:val="000000" w:themeColor="text1"/>
          <w:sz w:val="28"/>
          <w:szCs w:val="28"/>
        </w:rPr>
        <w:t>7</w:t>
      </w:r>
      <w:r w:rsidR="0076704B">
        <w:rPr>
          <w:rFonts w:ascii="仿宋" w:eastAsia="仿宋" w:hAnsi="仿宋" w:hint="eastAsia"/>
          <w:color w:val="000000" w:themeColor="text1"/>
          <w:sz w:val="28"/>
          <w:szCs w:val="28"/>
        </w:rPr>
        <w:t>.</w:t>
      </w:r>
      <w:r w:rsidR="007A398B">
        <w:rPr>
          <w:rFonts w:ascii="仿宋" w:eastAsia="仿宋" w:hAnsi="仿宋" w:hint="eastAsia"/>
          <w:color w:val="000000" w:themeColor="text1"/>
          <w:sz w:val="28"/>
          <w:szCs w:val="28"/>
        </w:rPr>
        <w:t>撰写</w:t>
      </w:r>
      <w:r w:rsidR="0076704B">
        <w:rPr>
          <w:rFonts w:ascii="仿宋" w:eastAsia="仿宋" w:hAnsi="仿宋" w:hint="eastAsia"/>
          <w:color w:val="000000" w:themeColor="text1"/>
          <w:sz w:val="28"/>
          <w:szCs w:val="28"/>
        </w:rPr>
        <w:t>与该项目课题相关论文或调研报告至少1篇。</w:t>
      </w:r>
    </w:p>
    <w:p w:rsidR="00FC3F6D" w:rsidRDefault="0076704B">
      <w:pPr>
        <w:spacing w:line="520" w:lineRule="exact"/>
        <w:ind w:firstLineChars="200" w:firstLine="560"/>
        <w:jc w:val="left"/>
        <w:rPr>
          <w:rFonts w:ascii="黑体" w:eastAsia="黑体" w:hAnsi="黑体"/>
          <w:sz w:val="28"/>
          <w:szCs w:val="28"/>
        </w:rPr>
      </w:pPr>
      <w:r>
        <w:rPr>
          <w:rFonts w:ascii="黑体" w:eastAsia="黑体" w:hAnsi="黑体"/>
          <w:sz w:val="28"/>
          <w:szCs w:val="28"/>
        </w:rPr>
        <w:t>二、</w:t>
      </w:r>
      <w:r>
        <w:rPr>
          <w:rFonts w:ascii="黑体" w:eastAsia="黑体" w:hAnsi="黑体" w:hint="eastAsia"/>
          <w:sz w:val="28"/>
          <w:szCs w:val="28"/>
        </w:rPr>
        <w:t>创业训练项目</w:t>
      </w:r>
    </w:p>
    <w:p w:rsidR="00FC3F6D" w:rsidRDefault="0076704B">
      <w:pPr>
        <w:spacing w:line="520" w:lineRule="exact"/>
        <w:jc w:val="left"/>
        <w:rPr>
          <w:rFonts w:ascii="仿宋" w:eastAsia="仿宋" w:hAnsi="仿宋"/>
          <w:b/>
          <w:sz w:val="28"/>
          <w:szCs w:val="28"/>
        </w:rPr>
      </w:pPr>
      <w:r>
        <w:rPr>
          <w:rFonts w:ascii="仿宋" w:eastAsia="仿宋" w:hAnsi="仿宋" w:hint="eastAsia"/>
          <w:b/>
          <w:color w:val="000000" w:themeColor="text1"/>
          <w:sz w:val="28"/>
          <w:szCs w:val="28"/>
        </w:rPr>
        <w:t xml:space="preserve">    </w:t>
      </w:r>
      <w:r w:rsidRPr="007802CD">
        <w:rPr>
          <w:rFonts w:ascii="仿宋" w:eastAsia="仿宋" w:hAnsi="仿宋" w:hint="eastAsia"/>
          <w:color w:val="000000" w:themeColor="text1"/>
          <w:sz w:val="28"/>
          <w:szCs w:val="28"/>
        </w:rPr>
        <w:t>国家级、省级和校级</w:t>
      </w:r>
      <w:r>
        <w:rPr>
          <w:rFonts w:ascii="仿宋" w:eastAsia="仿宋" w:hAnsi="仿宋" w:hint="eastAsia"/>
          <w:color w:val="000000" w:themeColor="text1"/>
          <w:sz w:val="28"/>
          <w:szCs w:val="28"/>
        </w:rPr>
        <w:t>（</w:t>
      </w:r>
      <w:r w:rsidR="003D270B">
        <w:rPr>
          <w:rFonts w:ascii="仿宋" w:eastAsia="仿宋" w:hAnsi="仿宋" w:hint="eastAsia"/>
          <w:color w:val="000000" w:themeColor="text1"/>
          <w:sz w:val="28"/>
          <w:szCs w:val="28"/>
        </w:rPr>
        <w:t>第</w:t>
      </w:r>
      <w:r>
        <w:rPr>
          <w:rFonts w:ascii="仿宋" w:eastAsia="仿宋" w:hAnsi="仿宋" w:hint="eastAsia"/>
          <w:color w:val="000000" w:themeColor="text1"/>
          <w:sz w:val="28"/>
          <w:szCs w:val="28"/>
        </w:rPr>
        <w:t>1</w:t>
      </w:r>
      <w:r w:rsidR="003D270B">
        <w:rPr>
          <w:rFonts w:ascii="仿宋" w:eastAsia="仿宋" w:hAnsi="仿宋" w:hint="eastAsia"/>
          <w:color w:val="000000" w:themeColor="text1"/>
          <w:sz w:val="28"/>
          <w:szCs w:val="28"/>
        </w:rPr>
        <w:t>项</w:t>
      </w:r>
      <w:r w:rsidR="00E042C6">
        <w:rPr>
          <w:rFonts w:ascii="仿宋" w:eastAsia="仿宋" w:hAnsi="仿宋" w:hint="eastAsia"/>
          <w:color w:val="000000" w:themeColor="text1"/>
          <w:sz w:val="28"/>
          <w:szCs w:val="28"/>
        </w:rPr>
        <w:t>为创业训练项目结题的必要条件，</w:t>
      </w:r>
      <w:r w:rsidR="00275F2A">
        <w:rPr>
          <w:rFonts w:ascii="仿宋" w:eastAsia="仿宋" w:hAnsi="仿宋" w:hint="eastAsia"/>
          <w:color w:val="000000" w:themeColor="text1"/>
          <w:sz w:val="28"/>
          <w:szCs w:val="28"/>
        </w:rPr>
        <w:t>同时</w:t>
      </w:r>
      <w:r w:rsidR="00F23B59">
        <w:rPr>
          <w:rFonts w:ascii="仿宋" w:eastAsia="仿宋" w:hAnsi="仿宋" w:hint="eastAsia"/>
          <w:color w:val="000000" w:themeColor="text1"/>
          <w:sz w:val="28"/>
          <w:szCs w:val="28"/>
        </w:rPr>
        <w:t>需</w:t>
      </w:r>
      <w:r w:rsidR="00275F2A">
        <w:rPr>
          <w:rFonts w:ascii="仿宋" w:eastAsia="仿宋" w:hAnsi="仿宋" w:hint="eastAsia"/>
          <w:color w:val="000000" w:themeColor="text1"/>
          <w:sz w:val="28"/>
          <w:szCs w:val="28"/>
        </w:rPr>
        <w:t>达到</w:t>
      </w:r>
      <w:r w:rsidR="003D270B">
        <w:rPr>
          <w:rFonts w:ascii="仿宋" w:eastAsia="仿宋" w:hAnsi="仿宋" w:hint="eastAsia"/>
          <w:color w:val="000000" w:themeColor="text1"/>
          <w:sz w:val="28"/>
          <w:szCs w:val="28"/>
        </w:rPr>
        <w:t>第</w:t>
      </w:r>
      <w:r w:rsidR="00275F2A">
        <w:rPr>
          <w:rFonts w:ascii="仿宋" w:eastAsia="仿宋" w:hAnsi="仿宋" w:hint="eastAsia"/>
          <w:color w:val="000000" w:themeColor="text1"/>
          <w:sz w:val="28"/>
          <w:szCs w:val="28"/>
        </w:rPr>
        <w:t>2、</w:t>
      </w:r>
      <w:r w:rsidR="00B171B3">
        <w:rPr>
          <w:rFonts w:ascii="仿宋" w:eastAsia="仿宋" w:hAnsi="仿宋" w:hint="eastAsia"/>
          <w:color w:val="000000" w:themeColor="text1"/>
          <w:sz w:val="28"/>
          <w:szCs w:val="28"/>
        </w:rPr>
        <w:t>3</w:t>
      </w:r>
      <w:r w:rsidR="00275F2A">
        <w:rPr>
          <w:rFonts w:ascii="仿宋" w:eastAsia="仿宋" w:hAnsi="仿宋" w:hint="eastAsia"/>
          <w:color w:val="000000" w:themeColor="text1"/>
          <w:sz w:val="28"/>
          <w:szCs w:val="28"/>
        </w:rPr>
        <w:t>项中的其中一项</w:t>
      </w:r>
      <w:r>
        <w:rPr>
          <w:rFonts w:ascii="仿宋" w:eastAsia="仿宋" w:hAnsi="仿宋" w:hint="eastAsia"/>
          <w:color w:val="000000" w:themeColor="text1"/>
          <w:sz w:val="28"/>
          <w:szCs w:val="28"/>
        </w:rPr>
        <w:t>）</w:t>
      </w:r>
    </w:p>
    <w:p w:rsidR="00FC3F6D" w:rsidRDefault="0076704B" w:rsidP="00B171B3">
      <w:pPr>
        <w:spacing w:line="520" w:lineRule="exact"/>
        <w:jc w:val="left"/>
        <w:rPr>
          <w:rFonts w:ascii="仿宋" w:eastAsia="仿宋" w:hAnsi="仿宋"/>
          <w:color w:val="000000" w:themeColor="text1"/>
          <w:sz w:val="28"/>
          <w:szCs w:val="28"/>
        </w:rPr>
      </w:pPr>
      <w:r>
        <w:rPr>
          <w:rFonts w:ascii="仿宋" w:eastAsia="仿宋" w:hAnsi="仿宋" w:hint="eastAsia"/>
          <w:b/>
          <w:sz w:val="28"/>
          <w:szCs w:val="28"/>
        </w:rPr>
        <w:t xml:space="preserve">   </w:t>
      </w:r>
      <w:r>
        <w:rPr>
          <w:rFonts w:ascii="仿宋" w:eastAsia="仿宋" w:hAnsi="仿宋" w:hint="eastAsia"/>
          <w:color w:val="000000" w:themeColor="text1"/>
          <w:sz w:val="28"/>
          <w:szCs w:val="28"/>
        </w:rPr>
        <w:t xml:space="preserve"> 1</w:t>
      </w:r>
      <w:r>
        <w:rPr>
          <w:rFonts w:ascii="仿宋" w:eastAsia="仿宋" w:hAnsi="仿宋"/>
          <w:color w:val="000000" w:themeColor="text1"/>
          <w:sz w:val="28"/>
          <w:szCs w:val="28"/>
        </w:rPr>
        <w:t>.</w:t>
      </w:r>
      <w:r>
        <w:rPr>
          <w:rFonts w:ascii="仿宋" w:eastAsia="仿宋" w:hAnsi="仿宋" w:hint="eastAsia"/>
          <w:color w:val="000000" w:themeColor="text1"/>
          <w:sz w:val="28"/>
          <w:szCs w:val="28"/>
        </w:rPr>
        <w:t>创业训练项目需提交项目进展情况分析报告及虚拟企业运行报告：项目进展情况分析报告含项目进展情况、取得成效、存在问题、改进措施，并以附件形式提交时间为序的大事记和项目每个月的基本进展情况记录；虚拟企业运行报告含可行性研究报告、虚拟企业运行报告、创业报告及团队成员分工合作情况。</w:t>
      </w:r>
    </w:p>
    <w:p w:rsidR="00FC3F6D" w:rsidRDefault="00B171B3">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76704B">
        <w:rPr>
          <w:rFonts w:ascii="仿宋" w:eastAsia="仿宋" w:hAnsi="仿宋" w:hint="eastAsia"/>
          <w:color w:val="000000" w:themeColor="text1"/>
          <w:sz w:val="28"/>
          <w:szCs w:val="28"/>
        </w:rPr>
        <w:t>.已在校内外孵化基地孵化3个月以上。</w:t>
      </w:r>
    </w:p>
    <w:p w:rsidR="00B171B3" w:rsidRDefault="00B171B3" w:rsidP="00B171B3">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3.依托本项目，</w:t>
      </w:r>
      <w:r>
        <w:rPr>
          <w:rFonts w:ascii="仿宋" w:eastAsia="仿宋" w:hAnsi="仿宋" w:cs="Arial" w:hint="eastAsia"/>
          <w:color w:val="000000" w:themeColor="text1"/>
          <w:sz w:val="28"/>
          <w:szCs w:val="28"/>
        </w:rPr>
        <w:t>项目组成员</w:t>
      </w:r>
      <w:r w:rsidR="00E042C6">
        <w:rPr>
          <w:rFonts w:ascii="仿宋" w:eastAsia="仿宋" w:hAnsi="仿宋" w:cs="Arial" w:hint="eastAsia"/>
          <w:color w:val="000000" w:themeColor="text1"/>
          <w:sz w:val="28"/>
          <w:szCs w:val="28"/>
        </w:rPr>
        <w:t>需</w:t>
      </w:r>
      <w:r>
        <w:rPr>
          <w:rFonts w:ascii="仿宋" w:eastAsia="仿宋" w:hAnsi="仿宋" w:hint="eastAsia"/>
          <w:color w:val="000000" w:themeColor="text1"/>
          <w:sz w:val="28"/>
          <w:szCs w:val="28"/>
        </w:rPr>
        <w:t>获得</w:t>
      </w:r>
      <w:r w:rsidR="00E042C6">
        <w:rPr>
          <w:rFonts w:ascii="仿宋" w:eastAsia="仿宋" w:hAnsi="仿宋" w:hint="eastAsia"/>
          <w:color w:val="000000" w:themeColor="text1"/>
          <w:sz w:val="28"/>
          <w:szCs w:val="28"/>
        </w:rPr>
        <w:t>创业竞赛奖项或参加</w:t>
      </w:r>
      <w:r>
        <w:rPr>
          <w:rFonts w:ascii="仿宋" w:eastAsia="仿宋" w:hAnsi="仿宋" w:hint="eastAsia"/>
          <w:color w:val="000000" w:themeColor="text1"/>
          <w:sz w:val="28"/>
          <w:szCs w:val="28"/>
        </w:rPr>
        <w:t>创业竞赛，具体要求如下：</w:t>
      </w:r>
    </w:p>
    <w:p w:rsidR="00B171B3" w:rsidRDefault="00B171B3" w:rsidP="00B171B3">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（1）国家级项目：获省级及以上创业竞赛奖项；</w:t>
      </w:r>
    </w:p>
    <w:p w:rsidR="00B171B3" w:rsidRDefault="00B171B3" w:rsidP="00B171B3">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（2）省级项目：获校级及以上创业竞赛奖项；</w:t>
      </w:r>
    </w:p>
    <w:p w:rsidR="00B171B3" w:rsidRPr="00B171B3" w:rsidRDefault="00B171B3" w:rsidP="00B171B3">
      <w:pPr>
        <w:spacing w:line="520" w:lineRule="exact"/>
        <w:ind w:firstLineChars="200" w:firstLine="560"/>
        <w:jc w:val="left"/>
        <w:rPr>
          <w:rFonts w:ascii="仿宋" w:eastAsia="仿宋" w:hAnsi="仿宋"/>
          <w:color w:val="000000" w:themeColor="text1"/>
          <w:sz w:val="28"/>
          <w:szCs w:val="28"/>
        </w:rPr>
      </w:pPr>
      <w:r w:rsidRPr="00B171B3">
        <w:rPr>
          <w:rFonts w:ascii="仿宋" w:eastAsia="仿宋" w:hAnsi="仿宋" w:hint="eastAsia"/>
          <w:color w:val="000000" w:themeColor="text1"/>
          <w:sz w:val="28"/>
          <w:szCs w:val="28"/>
        </w:rPr>
        <w:t>（3）校级项目：</w:t>
      </w:r>
      <w:r>
        <w:rPr>
          <w:rFonts w:ascii="仿宋" w:eastAsia="仿宋" w:hAnsi="仿宋" w:hint="eastAsia"/>
          <w:color w:val="000000" w:themeColor="text1"/>
          <w:sz w:val="28"/>
          <w:szCs w:val="28"/>
        </w:rPr>
        <w:t>参加校级以上创业竞赛</w:t>
      </w:r>
      <w:r w:rsidRPr="00B171B3">
        <w:rPr>
          <w:rFonts w:ascii="仿宋" w:eastAsia="仿宋" w:hAnsi="仿宋" w:hint="eastAsia"/>
          <w:color w:val="000000" w:themeColor="text1"/>
          <w:sz w:val="28"/>
          <w:szCs w:val="28"/>
        </w:rPr>
        <w:t>。</w:t>
      </w:r>
    </w:p>
    <w:p w:rsidR="00FC3F6D" w:rsidRDefault="0076704B">
      <w:pPr>
        <w:spacing w:line="520" w:lineRule="exact"/>
        <w:ind w:firstLineChars="200" w:firstLine="560"/>
        <w:jc w:val="left"/>
        <w:rPr>
          <w:rFonts w:ascii="黑体" w:eastAsia="黑体" w:hAnsi="黑体"/>
          <w:sz w:val="28"/>
          <w:szCs w:val="28"/>
        </w:rPr>
      </w:pPr>
      <w:r>
        <w:rPr>
          <w:rFonts w:ascii="黑体" w:eastAsia="黑体" w:hAnsi="黑体"/>
          <w:sz w:val="28"/>
          <w:szCs w:val="28"/>
        </w:rPr>
        <w:t>三、</w:t>
      </w:r>
      <w:r>
        <w:rPr>
          <w:rFonts w:ascii="黑体" w:eastAsia="黑体" w:hAnsi="黑体" w:hint="eastAsia"/>
          <w:sz w:val="28"/>
          <w:szCs w:val="28"/>
        </w:rPr>
        <w:t>创业实践项目</w:t>
      </w:r>
    </w:p>
    <w:p w:rsidR="00FC3F6D" w:rsidRDefault="0076704B">
      <w:pPr>
        <w:spacing w:line="520" w:lineRule="exact"/>
        <w:jc w:val="left"/>
        <w:rPr>
          <w:rFonts w:ascii="仿宋" w:eastAsia="仿宋" w:hAnsi="仿宋"/>
          <w:color w:val="000000" w:themeColor="text1"/>
          <w:sz w:val="28"/>
          <w:szCs w:val="28"/>
        </w:rPr>
      </w:pPr>
      <w:r>
        <w:rPr>
          <w:rFonts w:ascii="仿宋" w:eastAsia="仿宋" w:hAnsi="仿宋" w:hint="eastAsia"/>
          <w:b/>
          <w:color w:val="000000" w:themeColor="text1"/>
          <w:sz w:val="28"/>
          <w:szCs w:val="28"/>
        </w:rPr>
        <w:t xml:space="preserve">    </w:t>
      </w:r>
      <w:r w:rsidRPr="007802CD">
        <w:rPr>
          <w:rFonts w:ascii="仿宋" w:eastAsia="仿宋" w:hAnsi="仿宋" w:hint="eastAsia"/>
          <w:color w:val="000000" w:themeColor="text1"/>
          <w:sz w:val="28"/>
          <w:szCs w:val="28"/>
        </w:rPr>
        <w:t>国家级、省级和校级</w:t>
      </w:r>
      <w:r>
        <w:rPr>
          <w:rFonts w:ascii="仿宋" w:eastAsia="仿宋" w:hAnsi="仿宋" w:hint="eastAsia"/>
          <w:color w:val="000000" w:themeColor="text1"/>
          <w:sz w:val="28"/>
          <w:szCs w:val="28"/>
        </w:rPr>
        <w:t>（</w:t>
      </w:r>
      <w:r w:rsidR="003D270B">
        <w:rPr>
          <w:rFonts w:ascii="仿宋" w:eastAsia="仿宋" w:hAnsi="仿宋" w:hint="eastAsia"/>
          <w:color w:val="000000" w:themeColor="text1"/>
          <w:sz w:val="28"/>
          <w:szCs w:val="28"/>
        </w:rPr>
        <w:t>第</w:t>
      </w:r>
      <w:r>
        <w:rPr>
          <w:rFonts w:ascii="仿宋" w:eastAsia="仿宋" w:hAnsi="仿宋" w:hint="eastAsia"/>
          <w:color w:val="000000" w:themeColor="text1"/>
          <w:sz w:val="28"/>
          <w:szCs w:val="28"/>
        </w:rPr>
        <w:t>1-2</w:t>
      </w:r>
      <w:r w:rsidR="00E042C6">
        <w:rPr>
          <w:rFonts w:ascii="仿宋" w:eastAsia="仿宋" w:hAnsi="仿宋" w:hint="eastAsia"/>
          <w:color w:val="000000" w:themeColor="text1"/>
          <w:sz w:val="28"/>
          <w:szCs w:val="28"/>
        </w:rPr>
        <w:t>项为创业实践项目结题的必要条件，</w:t>
      </w:r>
      <w:r w:rsidR="008746F1">
        <w:rPr>
          <w:rFonts w:ascii="仿宋" w:eastAsia="仿宋" w:hAnsi="仿宋" w:hint="eastAsia"/>
          <w:color w:val="000000" w:themeColor="text1"/>
          <w:sz w:val="28"/>
          <w:szCs w:val="28"/>
        </w:rPr>
        <w:t>同时</w:t>
      </w:r>
      <w:r w:rsidR="00E042C6">
        <w:rPr>
          <w:rFonts w:ascii="仿宋" w:eastAsia="仿宋" w:hAnsi="仿宋" w:hint="eastAsia"/>
          <w:color w:val="000000" w:themeColor="text1"/>
          <w:sz w:val="28"/>
          <w:szCs w:val="28"/>
        </w:rPr>
        <w:t>需</w:t>
      </w:r>
      <w:r w:rsidR="008746F1">
        <w:rPr>
          <w:rFonts w:ascii="仿宋" w:eastAsia="仿宋" w:hAnsi="仿宋" w:hint="eastAsia"/>
          <w:color w:val="000000" w:themeColor="text1"/>
          <w:sz w:val="28"/>
          <w:szCs w:val="28"/>
        </w:rPr>
        <w:t>达到</w:t>
      </w:r>
      <w:r w:rsidR="003D270B">
        <w:rPr>
          <w:rFonts w:ascii="仿宋" w:eastAsia="仿宋" w:hAnsi="仿宋" w:hint="eastAsia"/>
          <w:color w:val="000000" w:themeColor="text1"/>
          <w:sz w:val="28"/>
          <w:szCs w:val="28"/>
        </w:rPr>
        <w:t>第</w:t>
      </w:r>
      <w:r w:rsidR="00F23B59">
        <w:rPr>
          <w:rFonts w:ascii="仿宋" w:eastAsia="仿宋" w:hAnsi="仿宋" w:hint="eastAsia"/>
          <w:color w:val="000000" w:themeColor="text1"/>
          <w:sz w:val="28"/>
          <w:szCs w:val="28"/>
        </w:rPr>
        <w:t>3</w:t>
      </w:r>
      <w:r w:rsidR="008746F1">
        <w:rPr>
          <w:rFonts w:ascii="仿宋" w:eastAsia="仿宋" w:hAnsi="仿宋" w:hint="eastAsia"/>
          <w:color w:val="000000" w:themeColor="text1"/>
          <w:sz w:val="28"/>
          <w:szCs w:val="28"/>
        </w:rPr>
        <w:t>、</w:t>
      </w:r>
      <w:r w:rsidR="00F23B59">
        <w:rPr>
          <w:rFonts w:ascii="仿宋" w:eastAsia="仿宋" w:hAnsi="仿宋" w:hint="eastAsia"/>
          <w:color w:val="000000" w:themeColor="text1"/>
          <w:sz w:val="28"/>
          <w:szCs w:val="28"/>
        </w:rPr>
        <w:t>4</w:t>
      </w:r>
      <w:r w:rsidR="008746F1">
        <w:rPr>
          <w:rFonts w:ascii="仿宋" w:eastAsia="仿宋" w:hAnsi="仿宋" w:hint="eastAsia"/>
          <w:color w:val="000000" w:themeColor="text1"/>
          <w:sz w:val="28"/>
          <w:szCs w:val="28"/>
        </w:rPr>
        <w:t>项中的其中一项</w:t>
      </w:r>
      <w:r>
        <w:rPr>
          <w:rFonts w:ascii="仿宋" w:eastAsia="仿宋" w:hAnsi="仿宋" w:hint="eastAsia"/>
          <w:color w:val="000000" w:themeColor="text1"/>
          <w:sz w:val="28"/>
          <w:szCs w:val="28"/>
        </w:rPr>
        <w:t>）</w:t>
      </w:r>
    </w:p>
    <w:p w:rsidR="00FC3F6D" w:rsidRDefault="0076704B">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Pr>
          <w:rFonts w:ascii="仿宋" w:eastAsia="仿宋" w:hAnsi="仿宋" w:hint="eastAsia"/>
          <w:color w:val="000000" w:themeColor="text1"/>
          <w:sz w:val="28"/>
          <w:szCs w:val="28"/>
        </w:rPr>
        <w:t>项目进展情况分析报告及企业运行报告：含项目进展情况、取得成效、存在问题、改进措施，并以附件形式提交时间为序的大事记和项目每个月的基本进展情况记录。</w:t>
      </w:r>
    </w:p>
    <w:p w:rsidR="00ED585F" w:rsidRDefault="0076704B">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Pr>
          <w:rFonts w:ascii="仿宋" w:eastAsia="仿宋" w:hAnsi="仿宋" w:hint="eastAsia"/>
          <w:color w:val="000000" w:themeColor="text1"/>
          <w:sz w:val="28"/>
          <w:szCs w:val="28"/>
        </w:rPr>
        <w:t>企业运行相关材料</w:t>
      </w:r>
      <w:r w:rsidR="00ED585F">
        <w:rPr>
          <w:rFonts w:ascii="仿宋" w:eastAsia="仿宋" w:hAnsi="仿宋" w:hint="eastAsia"/>
          <w:color w:val="000000" w:themeColor="text1"/>
          <w:sz w:val="28"/>
          <w:szCs w:val="28"/>
        </w:rPr>
        <w:t>需包括</w:t>
      </w:r>
      <w:r>
        <w:rPr>
          <w:rFonts w:ascii="仿宋" w:eastAsia="仿宋" w:hAnsi="仿宋" w:hint="eastAsia"/>
          <w:color w:val="000000" w:themeColor="text1"/>
          <w:sz w:val="28"/>
          <w:szCs w:val="28"/>
        </w:rPr>
        <w:t>：</w:t>
      </w:r>
    </w:p>
    <w:p w:rsidR="00ED585F" w:rsidRDefault="00ED585F">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76704B">
        <w:rPr>
          <w:rFonts w:ascii="仿宋" w:eastAsia="仿宋" w:hAnsi="仿宋" w:hint="eastAsia"/>
          <w:color w:val="000000" w:themeColor="text1"/>
          <w:sz w:val="28"/>
          <w:szCs w:val="28"/>
        </w:rPr>
        <w:t>需提供注册实体佐证材料，含创业实</w:t>
      </w:r>
      <w:r w:rsidR="00F22184">
        <w:rPr>
          <w:rFonts w:ascii="仿宋" w:eastAsia="仿宋" w:hAnsi="仿宋" w:hint="eastAsia"/>
          <w:color w:val="000000" w:themeColor="text1"/>
          <w:sz w:val="28"/>
          <w:szCs w:val="28"/>
        </w:rPr>
        <w:t>践项目注册成立公司的</w:t>
      </w:r>
      <w:r>
        <w:rPr>
          <w:rFonts w:ascii="仿宋" w:eastAsia="仿宋" w:hAnsi="仿宋" w:hint="eastAsia"/>
          <w:color w:val="000000" w:themeColor="text1"/>
          <w:sz w:val="28"/>
          <w:szCs w:val="28"/>
        </w:rPr>
        <w:t>工商营业执照</w:t>
      </w:r>
      <w:r w:rsidR="00F22184">
        <w:rPr>
          <w:rFonts w:ascii="仿宋" w:eastAsia="仿宋" w:hAnsi="仿宋" w:hint="eastAsia"/>
          <w:color w:val="000000" w:themeColor="text1"/>
          <w:sz w:val="28"/>
          <w:szCs w:val="28"/>
        </w:rPr>
        <w:t>（注册成立公司的法人必须是项目</w:t>
      </w:r>
      <w:r w:rsidR="003E2AA9">
        <w:rPr>
          <w:rFonts w:ascii="仿宋" w:eastAsia="仿宋" w:hAnsi="仿宋" w:hint="eastAsia"/>
          <w:color w:val="000000" w:themeColor="text1"/>
          <w:sz w:val="28"/>
          <w:szCs w:val="28"/>
        </w:rPr>
        <w:t>组</w:t>
      </w:r>
      <w:r w:rsidR="0076704B">
        <w:rPr>
          <w:rFonts w:ascii="仿宋" w:eastAsia="仿宋" w:hAnsi="仿宋" w:hint="eastAsia"/>
          <w:color w:val="000000" w:themeColor="text1"/>
          <w:sz w:val="28"/>
          <w:szCs w:val="28"/>
        </w:rPr>
        <w:t>成员）；</w:t>
      </w:r>
    </w:p>
    <w:p w:rsidR="00ED585F" w:rsidRDefault="00ED585F">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（2）</w:t>
      </w:r>
      <w:r w:rsidR="0076704B">
        <w:rPr>
          <w:rFonts w:ascii="仿宋" w:eastAsia="仿宋" w:hAnsi="仿宋" w:hint="eastAsia"/>
          <w:color w:val="000000" w:themeColor="text1"/>
          <w:sz w:val="28"/>
          <w:szCs w:val="28"/>
        </w:rPr>
        <w:t>创业实践项目的落地程度含固定办公室场所、上下游渠道合作商、战略合作伙伴等；</w:t>
      </w:r>
    </w:p>
    <w:p w:rsidR="00FC3F6D" w:rsidRDefault="00ED585F">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76704B">
        <w:rPr>
          <w:rFonts w:ascii="仿宋" w:eastAsia="仿宋" w:hAnsi="仿宋" w:hint="eastAsia"/>
          <w:color w:val="000000" w:themeColor="text1"/>
          <w:sz w:val="28"/>
          <w:szCs w:val="28"/>
        </w:rPr>
        <w:t>以及项目所获风险投资意向、项目市场盈利情况（含3个月财务运行资料）、项目市场拓展能力分析报告、项目市场反应分析报告和项目整体实践成果。</w:t>
      </w:r>
    </w:p>
    <w:p w:rsidR="00FC3F6D" w:rsidRDefault="00B171B3">
      <w:pPr>
        <w:spacing w:line="520" w:lineRule="exact"/>
        <w:ind w:firstLine="570"/>
        <w:jc w:val="left"/>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76704B">
        <w:rPr>
          <w:rFonts w:ascii="仿宋" w:eastAsia="仿宋" w:hAnsi="仿宋"/>
          <w:color w:val="000000" w:themeColor="text1"/>
          <w:sz w:val="28"/>
          <w:szCs w:val="28"/>
        </w:rPr>
        <w:t>.</w:t>
      </w:r>
      <w:r w:rsidR="0076704B">
        <w:rPr>
          <w:rFonts w:ascii="仿宋" w:eastAsia="仿宋" w:hAnsi="仿宋" w:hint="eastAsia"/>
          <w:color w:val="000000" w:themeColor="text1"/>
          <w:sz w:val="28"/>
          <w:szCs w:val="28"/>
        </w:rPr>
        <w:t>已在校内外孵化基地孵化3个月以上。</w:t>
      </w:r>
    </w:p>
    <w:p w:rsidR="00F23B59" w:rsidRDefault="00B171B3" w:rsidP="00F23B59">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4.依托本项目，</w:t>
      </w:r>
      <w:r w:rsidR="00F23B59">
        <w:rPr>
          <w:rFonts w:ascii="仿宋" w:eastAsia="仿宋" w:hAnsi="仿宋" w:cs="Arial" w:hint="eastAsia"/>
          <w:color w:val="000000" w:themeColor="text1"/>
          <w:sz w:val="28"/>
          <w:szCs w:val="28"/>
        </w:rPr>
        <w:t>项目组成员需</w:t>
      </w:r>
      <w:r w:rsidR="00F23B59">
        <w:rPr>
          <w:rFonts w:ascii="仿宋" w:eastAsia="仿宋" w:hAnsi="仿宋" w:hint="eastAsia"/>
          <w:color w:val="000000" w:themeColor="text1"/>
          <w:sz w:val="28"/>
          <w:szCs w:val="28"/>
        </w:rPr>
        <w:t>获得创业竞赛奖项或参加创业竞赛，具体要求如下：</w:t>
      </w:r>
    </w:p>
    <w:p w:rsidR="00B171B3" w:rsidRDefault="00B171B3" w:rsidP="00B171B3">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（1）国家级项目：获省级及以上创业竞赛奖项；</w:t>
      </w:r>
    </w:p>
    <w:p w:rsidR="00B171B3" w:rsidRDefault="00B171B3" w:rsidP="00B171B3">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（2）省级项目：获校级及以上创业竞赛奖项；</w:t>
      </w:r>
    </w:p>
    <w:p w:rsidR="00B171B3" w:rsidRPr="00B171B3" w:rsidRDefault="00B171B3" w:rsidP="00B171B3">
      <w:pPr>
        <w:spacing w:line="520" w:lineRule="exact"/>
        <w:ind w:firstLineChars="200" w:firstLine="560"/>
        <w:jc w:val="left"/>
        <w:rPr>
          <w:rFonts w:ascii="仿宋" w:eastAsia="仿宋" w:hAnsi="仿宋"/>
          <w:color w:val="000000" w:themeColor="text1"/>
          <w:sz w:val="28"/>
          <w:szCs w:val="28"/>
        </w:rPr>
      </w:pPr>
      <w:r w:rsidRPr="00B171B3">
        <w:rPr>
          <w:rFonts w:ascii="仿宋" w:eastAsia="仿宋" w:hAnsi="仿宋" w:hint="eastAsia"/>
          <w:color w:val="000000" w:themeColor="text1"/>
          <w:sz w:val="28"/>
          <w:szCs w:val="28"/>
        </w:rPr>
        <w:t>（3）校级项目：</w:t>
      </w:r>
      <w:r>
        <w:rPr>
          <w:rFonts w:ascii="仿宋" w:eastAsia="仿宋" w:hAnsi="仿宋" w:hint="eastAsia"/>
          <w:color w:val="000000" w:themeColor="text1"/>
          <w:sz w:val="28"/>
          <w:szCs w:val="28"/>
        </w:rPr>
        <w:t>参加校级以上创业竞赛</w:t>
      </w:r>
      <w:r w:rsidRPr="00B171B3">
        <w:rPr>
          <w:rFonts w:ascii="仿宋" w:eastAsia="仿宋" w:hAnsi="仿宋" w:hint="eastAsia"/>
          <w:color w:val="000000" w:themeColor="text1"/>
          <w:sz w:val="28"/>
          <w:szCs w:val="28"/>
        </w:rPr>
        <w:t>。</w:t>
      </w:r>
    </w:p>
    <w:p w:rsidR="00B171B3" w:rsidRPr="00B171B3" w:rsidRDefault="00B171B3">
      <w:pPr>
        <w:spacing w:line="520" w:lineRule="exact"/>
        <w:ind w:firstLine="570"/>
        <w:jc w:val="left"/>
        <w:rPr>
          <w:rFonts w:ascii="仿宋" w:eastAsia="仿宋" w:hAnsi="仿宋"/>
          <w:color w:val="000000" w:themeColor="text1"/>
          <w:sz w:val="28"/>
          <w:szCs w:val="28"/>
        </w:rPr>
      </w:pPr>
    </w:p>
    <w:sectPr w:rsidR="00B171B3" w:rsidRPr="00B171B3" w:rsidSect="00FC3F6D">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3C" w:rsidRDefault="00C8723C" w:rsidP="00FC3F6D">
      <w:r>
        <w:separator/>
      </w:r>
    </w:p>
  </w:endnote>
  <w:endnote w:type="continuationSeparator" w:id="1">
    <w:p w:rsidR="00C8723C" w:rsidRDefault="00C8723C" w:rsidP="00FC3F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6D" w:rsidRDefault="00F505F0">
    <w:pPr>
      <w:pStyle w:val="a5"/>
      <w:framePr w:wrap="around" w:vAnchor="text" w:hAnchor="margin" w:xAlign="center" w:y="1"/>
      <w:rPr>
        <w:rStyle w:val="a9"/>
      </w:rPr>
    </w:pPr>
    <w:r>
      <w:fldChar w:fldCharType="begin"/>
    </w:r>
    <w:r w:rsidR="0076704B">
      <w:rPr>
        <w:rStyle w:val="a9"/>
      </w:rPr>
      <w:instrText xml:space="preserve">PAGE  </w:instrText>
    </w:r>
    <w:r>
      <w:fldChar w:fldCharType="end"/>
    </w:r>
  </w:p>
  <w:p w:rsidR="00FC3F6D" w:rsidRDefault="00FC3F6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6D" w:rsidRDefault="00F505F0">
    <w:pPr>
      <w:pStyle w:val="a5"/>
    </w:pPr>
    <w:r>
      <w:rPr>
        <w:noProof/>
      </w:rPr>
      <w:pict>
        <v:shapetype id="_x0000_t202" coordsize="21600,21600" o:spt="202" path="m,l,21600r21600,l21600,xe">
          <v:stroke joinstyle="miter"/>
          <v:path gradientshapeok="t" o:connecttype="rect"/>
        </v:shapetype>
        <v:shape id="文本框 1" o:spid="_x0000_s1026" type="#_x0000_t202" style="position:absolute;margin-left:466.55pt;margin-top:0;width:76.75pt;height:11.65pt;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" filled="f" stroked="f">
          <v:path arrowok="t"/>
          <v:textbox style="mso-fit-shape-to-text:t" inset="0,0,0,0">
            <w:txbxContent>
              <w:p w:rsidR="00FC3F6D" w:rsidRDefault="0076704B">
                <w:pPr>
                  <w:pStyle w:val="a5"/>
                </w:pPr>
                <w:r>
                  <w:t>第</w:t>
                </w:r>
                <w:r>
                  <w:t xml:space="preserve"> </w:t>
                </w:r>
                <w:r w:rsidR="00F505F0">
                  <w:fldChar w:fldCharType="begin"/>
                </w:r>
                <w:r>
                  <w:instrText xml:space="preserve"> PAGE  \* MERGEFORMAT </w:instrText>
                </w:r>
                <w:r w:rsidR="00F505F0">
                  <w:fldChar w:fldCharType="separate"/>
                </w:r>
                <w:r w:rsidR="006F0D75">
                  <w:rPr>
                    <w:noProof/>
                  </w:rPr>
                  <w:t>1</w:t>
                </w:r>
                <w:r w:rsidR="00F505F0">
                  <w:fldChar w:fldCharType="end"/>
                </w:r>
                <w:r>
                  <w:t xml:space="preserve"> </w:t>
                </w:r>
                <w:r>
                  <w:t>页</w:t>
                </w:r>
                <w:r>
                  <w:t xml:space="preserve"> </w:t>
                </w:r>
                <w:r>
                  <w:t>共</w:t>
                </w:r>
                <w:r>
                  <w:t xml:space="preserve"> </w:t>
                </w:r>
                <w:fldSimple w:instr=" NUMPAGES  \* MERGEFORMAT ">
                  <w:r w:rsidR="006F0D75">
                    <w:rPr>
                      <w:noProof/>
                    </w:rPr>
                    <w:t>3</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3C" w:rsidRDefault="00C8723C" w:rsidP="00FC3F6D">
      <w:r>
        <w:separator/>
      </w:r>
    </w:p>
  </w:footnote>
  <w:footnote w:type="continuationSeparator" w:id="1">
    <w:p w:rsidR="00C8723C" w:rsidRDefault="00C8723C" w:rsidP="00FC3F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ZjYzNkNWQzN2RmODFhNzFjNjc3YWJiOTE1ZjEyNGIifQ=="/>
  </w:docVars>
  <w:rsids>
    <w:rsidRoot w:val="00BC12FC"/>
    <w:rsid w:val="00000DF3"/>
    <w:rsid w:val="00002C05"/>
    <w:rsid w:val="000061BA"/>
    <w:rsid w:val="0000742B"/>
    <w:rsid w:val="00010F14"/>
    <w:rsid w:val="000256B5"/>
    <w:rsid w:val="00026752"/>
    <w:rsid w:val="00026CB9"/>
    <w:rsid w:val="0002710B"/>
    <w:rsid w:val="00031CA2"/>
    <w:rsid w:val="00037C65"/>
    <w:rsid w:val="00046902"/>
    <w:rsid w:val="00046C92"/>
    <w:rsid w:val="00050EDE"/>
    <w:rsid w:val="000538BE"/>
    <w:rsid w:val="00054371"/>
    <w:rsid w:val="00055F05"/>
    <w:rsid w:val="00057B78"/>
    <w:rsid w:val="00064137"/>
    <w:rsid w:val="000652A5"/>
    <w:rsid w:val="00067E04"/>
    <w:rsid w:val="00070807"/>
    <w:rsid w:val="000750BE"/>
    <w:rsid w:val="00075222"/>
    <w:rsid w:val="00081767"/>
    <w:rsid w:val="00081C92"/>
    <w:rsid w:val="00081DEE"/>
    <w:rsid w:val="00084954"/>
    <w:rsid w:val="00091BD6"/>
    <w:rsid w:val="000B31C8"/>
    <w:rsid w:val="000B3395"/>
    <w:rsid w:val="000B5EA0"/>
    <w:rsid w:val="000C19A9"/>
    <w:rsid w:val="000C7511"/>
    <w:rsid w:val="000D3B92"/>
    <w:rsid w:val="000D4523"/>
    <w:rsid w:val="000E6BA7"/>
    <w:rsid w:val="000F02CE"/>
    <w:rsid w:val="000F1A83"/>
    <w:rsid w:val="000F2018"/>
    <w:rsid w:val="000F2C18"/>
    <w:rsid w:val="000F4ECE"/>
    <w:rsid w:val="000F74E3"/>
    <w:rsid w:val="000F76E0"/>
    <w:rsid w:val="001003DF"/>
    <w:rsid w:val="00100AE8"/>
    <w:rsid w:val="00100C9F"/>
    <w:rsid w:val="00104BA5"/>
    <w:rsid w:val="00107930"/>
    <w:rsid w:val="0011393A"/>
    <w:rsid w:val="001172CA"/>
    <w:rsid w:val="001228C0"/>
    <w:rsid w:val="00123F50"/>
    <w:rsid w:val="001266DB"/>
    <w:rsid w:val="001269E5"/>
    <w:rsid w:val="0013301F"/>
    <w:rsid w:val="001333C0"/>
    <w:rsid w:val="001347C5"/>
    <w:rsid w:val="00151B57"/>
    <w:rsid w:val="001524B5"/>
    <w:rsid w:val="00157240"/>
    <w:rsid w:val="00161412"/>
    <w:rsid w:val="001709BC"/>
    <w:rsid w:val="00172745"/>
    <w:rsid w:val="0017480A"/>
    <w:rsid w:val="00174B71"/>
    <w:rsid w:val="001777DD"/>
    <w:rsid w:val="00187A7D"/>
    <w:rsid w:val="00195149"/>
    <w:rsid w:val="00195445"/>
    <w:rsid w:val="001A0744"/>
    <w:rsid w:val="001A7A30"/>
    <w:rsid w:val="001B15E3"/>
    <w:rsid w:val="001B3B60"/>
    <w:rsid w:val="001B56C6"/>
    <w:rsid w:val="001C5E21"/>
    <w:rsid w:val="001C6912"/>
    <w:rsid w:val="001D206E"/>
    <w:rsid w:val="001D271A"/>
    <w:rsid w:val="001D37F7"/>
    <w:rsid w:val="001D628D"/>
    <w:rsid w:val="001E373B"/>
    <w:rsid w:val="001F0DB4"/>
    <w:rsid w:val="001F1F6C"/>
    <w:rsid w:val="001F50E4"/>
    <w:rsid w:val="001F759F"/>
    <w:rsid w:val="0020075A"/>
    <w:rsid w:val="00203F07"/>
    <w:rsid w:val="00210412"/>
    <w:rsid w:val="0021273B"/>
    <w:rsid w:val="00222168"/>
    <w:rsid w:val="0022283B"/>
    <w:rsid w:val="00223A53"/>
    <w:rsid w:val="00224065"/>
    <w:rsid w:val="0024301B"/>
    <w:rsid w:val="00244D72"/>
    <w:rsid w:val="002455C5"/>
    <w:rsid w:val="00246D26"/>
    <w:rsid w:val="0025338B"/>
    <w:rsid w:val="00255C3A"/>
    <w:rsid w:val="00256FD2"/>
    <w:rsid w:val="00267BDD"/>
    <w:rsid w:val="002700B6"/>
    <w:rsid w:val="002703B8"/>
    <w:rsid w:val="00275A23"/>
    <w:rsid w:val="00275F2A"/>
    <w:rsid w:val="00283851"/>
    <w:rsid w:val="0029348B"/>
    <w:rsid w:val="00294E66"/>
    <w:rsid w:val="00295EC4"/>
    <w:rsid w:val="002967DD"/>
    <w:rsid w:val="00297C28"/>
    <w:rsid w:val="002A0D5D"/>
    <w:rsid w:val="002A28E0"/>
    <w:rsid w:val="002A5180"/>
    <w:rsid w:val="002B3353"/>
    <w:rsid w:val="002B5659"/>
    <w:rsid w:val="002B73F0"/>
    <w:rsid w:val="002B7E81"/>
    <w:rsid w:val="002C5AA6"/>
    <w:rsid w:val="002C609A"/>
    <w:rsid w:val="002D1741"/>
    <w:rsid w:val="002D456A"/>
    <w:rsid w:val="002E074C"/>
    <w:rsid w:val="002E19B4"/>
    <w:rsid w:val="002E1BB1"/>
    <w:rsid w:val="002E2A78"/>
    <w:rsid w:val="002E3A4F"/>
    <w:rsid w:val="002E5AB6"/>
    <w:rsid w:val="002F0928"/>
    <w:rsid w:val="002F14D2"/>
    <w:rsid w:val="002F5AD4"/>
    <w:rsid w:val="002F62E2"/>
    <w:rsid w:val="002F6CFE"/>
    <w:rsid w:val="003008CD"/>
    <w:rsid w:val="003068ED"/>
    <w:rsid w:val="00306C6A"/>
    <w:rsid w:val="0031338B"/>
    <w:rsid w:val="00317B5C"/>
    <w:rsid w:val="003222E9"/>
    <w:rsid w:val="00323260"/>
    <w:rsid w:val="00323385"/>
    <w:rsid w:val="003258C6"/>
    <w:rsid w:val="0032785A"/>
    <w:rsid w:val="00331C33"/>
    <w:rsid w:val="00331FC9"/>
    <w:rsid w:val="00333146"/>
    <w:rsid w:val="00334CB1"/>
    <w:rsid w:val="00335262"/>
    <w:rsid w:val="003359C9"/>
    <w:rsid w:val="00336045"/>
    <w:rsid w:val="00342534"/>
    <w:rsid w:val="003460BE"/>
    <w:rsid w:val="0035224D"/>
    <w:rsid w:val="003627A2"/>
    <w:rsid w:val="00362BE7"/>
    <w:rsid w:val="003667E6"/>
    <w:rsid w:val="00367A71"/>
    <w:rsid w:val="00370A26"/>
    <w:rsid w:val="00371E84"/>
    <w:rsid w:val="003723A7"/>
    <w:rsid w:val="0037508E"/>
    <w:rsid w:val="003759D7"/>
    <w:rsid w:val="00375BC5"/>
    <w:rsid w:val="00377F26"/>
    <w:rsid w:val="003801A2"/>
    <w:rsid w:val="00382771"/>
    <w:rsid w:val="00382F0D"/>
    <w:rsid w:val="00386167"/>
    <w:rsid w:val="003906AA"/>
    <w:rsid w:val="00395CFB"/>
    <w:rsid w:val="003961BF"/>
    <w:rsid w:val="003A211B"/>
    <w:rsid w:val="003A33A1"/>
    <w:rsid w:val="003A442E"/>
    <w:rsid w:val="003A549B"/>
    <w:rsid w:val="003B2341"/>
    <w:rsid w:val="003C0099"/>
    <w:rsid w:val="003C3ABC"/>
    <w:rsid w:val="003C611B"/>
    <w:rsid w:val="003C63CA"/>
    <w:rsid w:val="003C723D"/>
    <w:rsid w:val="003D270B"/>
    <w:rsid w:val="003D3B38"/>
    <w:rsid w:val="003D5EB2"/>
    <w:rsid w:val="003E07FB"/>
    <w:rsid w:val="003E2AA9"/>
    <w:rsid w:val="003E2D45"/>
    <w:rsid w:val="003F10E8"/>
    <w:rsid w:val="003F2F9A"/>
    <w:rsid w:val="003F43A2"/>
    <w:rsid w:val="003F4EAF"/>
    <w:rsid w:val="0040353D"/>
    <w:rsid w:val="0040648D"/>
    <w:rsid w:val="00407D2A"/>
    <w:rsid w:val="00415053"/>
    <w:rsid w:val="004162E4"/>
    <w:rsid w:val="00417F8E"/>
    <w:rsid w:val="00427157"/>
    <w:rsid w:val="0043120F"/>
    <w:rsid w:val="004500D3"/>
    <w:rsid w:val="00454D05"/>
    <w:rsid w:val="0045515C"/>
    <w:rsid w:val="00461E0D"/>
    <w:rsid w:val="004649C0"/>
    <w:rsid w:val="00466E05"/>
    <w:rsid w:val="00466F7B"/>
    <w:rsid w:val="00467DCF"/>
    <w:rsid w:val="00472974"/>
    <w:rsid w:val="0047368E"/>
    <w:rsid w:val="0048041F"/>
    <w:rsid w:val="00480A3B"/>
    <w:rsid w:val="00480D60"/>
    <w:rsid w:val="00483FA2"/>
    <w:rsid w:val="00485B3A"/>
    <w:rsid w:val="00486596"/>
    <w:rsid w:val="00494122"/>
    <w:rsid w:val="004954D7"/>
    <w:rsid w:val="00495A4F"/>
    <w:rsid w:val="00496408"/>
    <w:rsid w:val="004968E0"/>
    <w:rsid w:val="004969A6"/>
    <w:rsid w:val="004A0EF0"/>
    <w:rsid w:val="004A6175"/>
    <w:rsid w:val="004B0F11"/>
    <w:rsid w:val="004B6ADE"/>
    <w:rsid w:val="004C5FE0"/>
    <w:rsid w:val="004C6A36"/>
    <w:rsid w:val="004D3670"/>
    <w:rsid w:val="004D4000"/>
    <w:rsid w:val="004D70F9"/>
    <w:rsid w:val="004D77A2"/>
    <w:rsid w:val="004E1269"/>
    <w:rsid w:val="004E5DA9"/>
    <w:rsid w:val="004F0FBA"/>
    <w:rsid w:val="004F2935"/>
    <w:rsid w:val="004F47F4"/>
    <w:rsid w:val="004F571B"/>
    <w:rsid w:val="004F6D07"/>
    <w:rsid w:val="004F726C"/>
    <w:rsid w:val="00500276"/>
    <w:rsid w:val="005013FB"/>
    <w:rsid w:val="00514097"/>
    <w:rsid w:val="00514312"/>
    <w:rsid w:val="00516E6E"/>
    <w:rsid w:val="00516E73"/>
    <w:rsid w:val="00517711"/>
    <w:rsid w:val="005177CF"/>
    <w:rsid w:val="00520A17"/>
    <w:rsid w:val="00520BBA"/>
    <w:rsid w:val="00523F4C"/>
    <w:rsid w:val="00526C09"/>
    <w:rsid w:val="00527F8A"/>
    <w:rsid w:val="005306DE"/>
    <w:rsid w:val="0053101F"/>
    <w:rsid w:val="005313CE"/>
    <w:rsid w:val="005327A4"/>
    <w:rsid w:val="00534F70"/>
    <w:rsid w:val="005352C3"/>
    <w:rsid w:val="0053575A"/>
    <w:rsid w:val="005369F5"/>
    <w:rsid w:val="005416E3"/>
    <w:rsid w:val="005420DE"/>
    <w:rsid w:val="00544860"/>
    <w:rsid w:val="0054593F"/>
    <w:rsid w:val="0054748C"/>
    <w:rsid w:val="005474F2"/>
    <w:rsid w:val="00554372"/>
    <w:rsid w:val="00555998"/>
    <w:rsid w:val="0055609B"/>
    <w:rsid w:val="005656E4"/>
    <w:rsid w:val="005667F4"/>
    <w:rsid w:val="00570991"/>
    <w:rsid w:val="005744F6"/>
    <w:rsid w:val="00574B54"/>
    <w:rsid w:val="00580758"/>
    <w:rsid w:val="00586355"/>
    <w:rsid w:val="00587F27"/>
    <w:rsid w:val="00592608"/>
    <w:rsid w:val="0059326A"/>
    <w:rsid w:val="005A0337"/>
    <w:rsid w:val="005A5877"/>
    <w:rsid w:val="005B154F"/>
    <w:rsid w:val="005B2674"/>
    <w:rsid w:val="005B5463"/>
    <w:rsid w:val="005B5859"/>
    <w:rsid w:val="005B649E"/>
    <w:rsid w:val="005C044C"/>
    <w:rsid w:val="005C3D8F"/>
    <w:rsid w:val="005C5115"/>
    <w:rsid w:val="005D31FA"/>
    <w:rsid w:val="005D3C02"/>
    <w:rsid w:val="005D43B5"/>
    <w:rsid w:val="005D43D5"/>
    <w:rsid w:val="005D52F0"/>
    <w:rsid w:val="005D57FB"/>
    <w:rsid w:val="005D5D60"/>
    <w:rsid w:val="005D7456"/>
    <w:rsid w:val="005E02E3"/>
    <w:rsid w:val="005E0400"/>
    <w:rsid w:val="005E2156"/>
    <w:rsid w:val="005E2EC2"/>
    <w:rsid w:val="005E2F4F"/>
    <w:rsid w:val="005E33AD"/>
    <w:rsid w:val="005E6D64"/>
    <w:rsid w:val="005E7E4F"/>
    <w:rsid w:val="005F12A7"/>
    <w:rsid w:val="005F2D23"/>
    <w:rsid w:val="005F46B6"/>
    <w:rsid w:val="005F5C79"/>
    <w:rsid w:val="006017EC"/>
    <w:rsid w:val="0060250B"/>
    <w:rsid w:val="00612710"/>
    <w:rsid w:val="0061608D"/>
    <w:rsid w:val="00625F6E"/>
    <w:rsid w:val="0063019B"/>
    <w:rsid w:val="00630A30"/>
    <w:rsid w:val="006323CD"/>
    <w:rsid w:val="006333BB"/>
    <w:rsid w:val="00634C8A"/>
    <w:rsid w:val="00635016"/>
    <w:rsid w:val="00640372"/>
    <w:rsid w:val="00642A22"/>
    <w:rsid w:val="00643D89"/>
    <w:rsid w:val="00645176"/>
    <w:rsid w:val="00652A5F"/>
    <w:rsid w:val="00655C79"/>
    <w:rsid w:val="00660055"/>
    <w:rsid w:val="00660404"/>
    <w:rsid w:val="0066141A"/>
    <w:rsid w:val="0066482D"/>
    <w:rsid w:val="0066595D"/>
    <w:rsid w:val="00670E58"/>
    <w:rsid w:val="006718D7"/>
    <w:rsid w:val="00673E63"/>
    <w:rsid w:val="00677EB7"/>
    <w:rsid w:val="00684F35"/>
    <w:rsid w:val="006941A7"/>
    <w:rsid w:val="00695DF8"/>
    <w:rsid w:val="006972DD"/>
    <w:rsid w:val="006A1BBE"/>
    <w:rsid w:val="006A229E"/>
    <w:rsid w:val="006A3E83"/>
    <w:rsid w:val="006A6553"/>
    <w:rsid w:val="006B640B"/>
    <w:rsid w:val="006B6DC0"/>
    <w:rsid w:val="006B764C"/>
    <w:rsid w:val="006C0012"/>
    <w:rsid w:val="006C0444"/>
    <w:rsid w:val="006C07A7"/>
    <w:rsid w:val="006C0E49"/>
    <w:rsid w:val="006C477B"/>
    <w:rsid w:val="006D105D"/>
    <w:rsid w:val="006D1D38"/>
    <w:rsid w:val="006D3089"/>
    <w:rsid w:val="006D4730"/>
    <w:rsid w:val="006D6063"/>
    <w:rsid w:val="006D626E"/>
    <w:rsid w:val="006D6D01"/>
    <w:rsid w:val="006D75E9"/>
    <w:rsid w:val="006E0C9F"/>
    <w:rsid w:val="006E23F9"/>
    <w:rsid w:val="006E3C6B"/>
    <w:rsid w:val="006F059B"/>
    <w:rsid w:val="006F0D75"/>
    <w:rsid w:val="00702328"/>
    <w:rsid w:val="00706343"/>
    <w:rsid w:val="00706637"/>
    <w:rsid w:val="00706B65"/>
    <w:rsid w:val="007070A9"/>
    <w:rsid w:val="007079BA"/>
    <w:rsid w:val="00710802"/>
    <w:rsid w:val="00710E5A"/>
    <w:rsid w:val="00711D70"/>
    <w:rsid w:val="0071671E"/>
    <w:rsid w:val="00717AC3"/>
    <w:rsid w:val="00721F53"/>
    <w:rsid w:val="007222ED"/>
    <w:rsid w:val="0073038F"/>
    <w:rsid w:val="00735858"/>
    <w:rsid w:val="00736F15"/>
    <w:rsid w:val="00737686"/>
    <w:rsid w:val="007401B6"/>
    <w:rsid w:val="007456C2"/>
    <w:rsid w:val="00746BC8"/>
    <w:rsid w:val="00752A57"/>
    <w:rsid w:val="00752E33"/>
    <w:rsid w:val="00754B06"/>
    <w:rsid w:val="00755B40"/>
    <w:rsid w:val="0075649A"/>
    <w:rsid w:val="00760D36"/>
    <w:rsid w:val="0076477E"/>
    <w:rsid w:val="00765865"/>
    <w:rsid w:val="0076619A"/>
    <w:rsid w:val="0076704B"/>
    <w:rsid w:val="00767C37"/>
    <w:rsid w:val="0077087F"/>
    <w:rsid w:val="0077355F"/>
    <w:rsid w:val="00773D7A"/>
    <w:rsid w:val="007802CD"/>
    <w:rsid w:val="007808F0"/>
    <w:rsid w:val="00786380"/>
    <w:rsid w:val="007864C9"/>
    <w:rsid w:val="00786C8A"/>
    <w:rsid w:val="00786E27"/>
    <w:rsid w:val="007923CE"/>
    <w:rsid w:val="0079282E"/>
    <w:rsid w:val="007945DC"/>
    <w:rsid w:val="007965E4"/>
    <w:rsid w:val="007A350E"/>
    <w:rsid w:val="007A398B"/>
    <w:rsid w:val="007A3F4E"/>
    <w:rsid w:val="007A7D4A"/>
    <w:rsid w:val="007B09AB"/>
    <w:rsid w:val="007B5893"/>
    <w:rsid w:val="007B74BF"/>
    <w:rsid w:val="007C55B9"/>
    <w:rsid w:val="007C5FF9"/>
    <w:rsid w:val="007F4194"/>
    <w:rsid w:val="007F77E4"/>
    <w:rsid w:val="008028B9"/>
    <w:rsid w:val="00804D03"/>
    <w:rsid w:val="00806BC0"/>
    <w:rsid w:val="00807C7C"/>
    <w:rsid w:val="00810C83"/>
    <w:rsid w:val="00813B68"/>
    <w:rsid w:val="008148BC"/>
    <w:rsid w:val="00816BBC"/>
    <w:rsid w:val="008177ED"/>
    <w:rsid w:val="008239B7"/>
    <w:rsid w:val="00823D89"/>
    <w:rsid w:val="00824F14"/>
    <w:rsid w:val="00827559"/>
    <w:rsid w:val="0082779A"/>
    <w:rsid w:val="00830DC4"/>
    <w:rsid w:val="008327C5"/>
    <w:rsid w:val="00833312"/>
    <w:rsid w:val="00833E7F"/>
    <w:rsid w:val="0084130F"/>
    <w:rsid w:val="00843B20"/>
    <w:rsid w:val="00845088"/>
    <w:rsid w:val="00851C48"/>
    <w:rsid w:val="008545EF"/>
    <w:rsid w:val="00854BAF"/>
    <w:rsid w:val="00855BD5"/>
    <w:rsid w:val="00861614"/>
    <w:rsid w:val="00861A0F"/>
    <w:rsid w:val="00864A0D"/>
    <w:rsid w:val="008657D5"/>
    <w:rsid w:val="008659E1"/>
    <w:rsid w:val="0086631B"/>
    <w:rsid w:val="00871321"/>
    <w:rsid w:val="0087234A"/>
    <w:rsid w:val="00873E5E"/>
    <w:rsid w:val="008746F1"/>
    <w:rsid w:val="00876ACB"/>
    <w:rsid w:val="00882491"/>
    <w:rsid w:val="00883B8D"/>
    <w:rsid w:val="00891DE9"/>
    <w:rsid w:val="00892C1E"/>
    <w:rsid w:val="00896C16"/>
    <w:rsid w:val="00897122"/>
    <w:rsid w:val="008A0B35"/>
    <w:rsid w:val="008A6CC2"/>
    <w:rsid w:val="008B1494"/>
    <w:rsid w:val="008B49AA"/>
    <w:rsid w:val="008B4A9B"/>
    <w:rsid w:val="008B57D9"/>
    <w:rsid w:val="008B5B54"/>
    <w:rsid w:val="008C303A"/>
    <w:rsid w:val="008C3C5D"/>
    <w:rsid w:val="008C64B6"/>
    <w:rsid w:val="008C6A2B"/>
    <w:rsid w:val="008D028A"/>
    <w:rsid w:val="008D304F"/>
    <w:rsid w:val="008D3858"/>
    <w:rsid w:val="008E2037"/>
    <w:rsid w:val="008E5FAD"/>
    <w:rsid w:val="008F2585"/>
    <w:rsid w:val="008F2B87"/>
    <w:rsid w:val="00907E5D"/>
    <w:rsid w:val="0091242D"/>
    <w:rsid w:val="0091246A"/>
    <w:rsid w:val="00913667"/>
    <w:rsid w:val="009165AA"/>
    <w:rsid w:val="0092696F"/>
    <w:rsid w:val="00932911"/>
    <w:rsid w:val="00933A1D"/>
    <w:rsid w:val="00935A4F"/>
    <w:rsid w:val="009432AA"/>
    <w:rsid w:val="009435FA"/>
    <w:rsid w:val="0094373D"/>
    <w:rsid w:val="00944E84"/>
    <w:rsid w:val="00947431"/>
    <w:rsid w:val="009479D2"/>
    <w:rsid w:val="00950262"/>
    <w:rsid w:val="00950A52"/>
    <w:rsid w:val="00953BDB"/>
    <w:rsid w:val="00954121"/>
    <w:rsid w:val="009553B1"/>
    <w:rsid w:val="00955CBC"/>
    <w:rsid w:val="00957E2B"/>
    <w:rsid w:val="00960D48"/>
    <w:rsid w:val="00960D6A"/>
    <w:rsid w:val="00965906"/>
    <w:rsid w:val="00965C5F"/>
    <w:rsid w:val="009677EB"/>
    <w:rsid w:val="00975313"/>
    <w:rsid w:val="009811C9"/>
    <w:rsid w:val="009839F1"/>
    <w:rsid w:val="00985C83"/>
    <w:rsid w:val="009919BA"/>
    <w:rsid w:val="00992548"/>
    <w:rsid w:val="00997859"/>
    <w:rsid w:val="00997B64"/>
    <w:rsid w:val="009A02CA"/>
    <w:rsid w:val="009A0A52"/>
    <w:rsid w:val="009A0D21"/>
    <w:rsid w:val="009A35FF"/>
    <w:rsid w:val="009A4F37"/>
    <w:rsid w:val="009A72D6"/>
    <w:rsid w:val="009A734E"/>
    <w:rsid w:val="009B059A"/>
    <w:rsid w:val="009B2350"/>
    <w:rsid w:val="009B2C43"/>
    <w:rsid w:val="009B324B"/>
    <w:rsid w:val="009B3C90"/>
    <w:rsid w:val="009C6417"/>
    <w:rsid w:val="009D1A5A"/>
    <w:rsid w:val="009D66D5"/>
    <w:rsid w:val="009E1504"/>
    <w:rsid w:val="009E1E18"/>
    <w:rsid w:val="009E6FA9"/>
    <w:rsid w:val="009F437B"/>
    <w:rsid w:val="00A003E1"/>
    <w:rsid w:val="00A01975"/>
    <w:rsid w:val="00A035FB"/>
    <w:rsid w:val="00A045A4"/>
    <w:rsid w:val="00A04FC9"/>
    <w:rsid w:val="00A10BC1"/>
    <w:rsid w:val="00A1262D"/>
    <w:rsid w:val="00A1542D"/>
    <w:rsid w:val="00A32676"/>
    <w:rsid w:val="00A33FC2"/>
    <w:rsid w:val="00A34F29"/>
    <w:rsid w:val="00A42913"/>
    <w:rsid w:val="00A42C15"/>
    <w:rsid w:val="00A4745C"/>
    <w:rsid w:val="00A50F71"/>
    <w:rsid w:val="00A55322"/>
    <w:rsid w:val="00A55D28"/>
    <w:rsid w:val="00A60B73"/>
    <w:rsid w:val="00A614F8"/>
    <w:rsid w:val="00A61FAC"/>
    <w:rsid w:val="00A63E84"/>
    <w:rsid w:val="00A6766D"/>
    <w:rsid w:val="00A71EA6"/>
    <w:rsid w:val="00A72D02"/>
    <w:rsid w:val="00A77D8F"/>
    <w:rsid w:val="00A83E00"/>
    <w:rsid w:val="00A87E1E"/>
    <w:rsid w:val="00A90253"/>
    <w:rsid w:val="00A93873"/>
    <w:rsid w:val="00A94D16"/>
    <w:rsid w:val="00A96535"/>
    <w:rsid w:val="00AA3C32"/>
    <w:rsid w:val="00AA69BA"/>
    <w:rsid w:val="00AB457E"/>
    <w:rsid w:val="00AC029A"/>
    <w:rsid w:val="00AC7225"/>
    <w:rsid w:val="00AD4B83"/>
    <w:rsid w:val="00AE2153"/>
    <w:rsid w:val="00AE29C8"/>
    <w:rsid w:val="00AE3F4B"/>
    <w:rsid w:val="00AE4004"/>
    <w:rsid w:val="00AE502E"/>
    <w:rsid w:val="00AE560F"/>
    <w:rsid w:val="00AF77C8"/>
    <w:rsid w:val="00B01251"/>
    <w:rsid w:val="00B02A2E"/>
    <w:rsid w:val="00B102F1"/>
    <w:rsid w:val="00B13CAB"/>
    <w:rsid w:val="00B148FA"/>
    <w:rsid w:val="00B157DB"/>
    <w:rsid w:val="00B171B3"/>
    <w:rsid w:val="00B17EE6"/>
    <w:rsid w:val="00B2180B"/>
    <w:rsid w:val="00B23903"/>
    <w:rsid w:val="00B25BE5"/>
    <w:rsid w:val="00B355BF"/>
    <w:rsid w:val="00B4182D"/>
    <w:rsid w:val="00B436CE"/>
    <w:rsid w:val="00B45F36"/>
    <w:rsid w:val="00B52005"/>
    <w:rsid w:val="00B523ED"/>
    <w:rsid w:val="00B54110"/>
    <w:rsid w:val="00B56192"/>
    <w:rsid w:val="00B612AF"/>
    <w:rsid w:val="00B6376F"/>
    <w:rsid w:val="00B6561E"/>
    <w:rsid w:val="00B733FB"/>
    <w:rsid w:val="00B73562"/>
    <w:rsid w:val="00B75286"/>
    <w:rsid w:val="00B75CF9"/>
    <w:rsid w:val="00B766B6"/>
    <w:rsid w:val="00B77CB5"/>
    <w:rsid w:val="00B77FBC"/>
    <w:rsid w:val="00B81991"/>
    <w:rsid w:val="00B844F9"/>
    <w:rsid w:val="00B8795F"/>
    <w:rsid w:val="00B90641"/>
    <w:rsid w:val="00B90F85"/>
    <w:rsid w:val="00B93030"/>
    <w:rsid w:val="00B94280"/>
    <w:rsid w:val="00B962B9"/>
    <w:rsid w:val="00B96CEE"/>
    <w:rsid w:val="00B972BD"/>
    <w:rsid w:val="00BA7594"/>
    <w:rsid w:val="00BB4486"/>
    <w:rsid w:val="00BB5F94"/>
    <w:rsid w:val="00BB7F94"/>
    <w:rsid w:val="00BC0944"/>
    <w:rsid w:val="00BC0FCA"/>
    <w:rsid w:val="00BC12FC"/>
    <w:rsid w:val="00BC24B6"/>
    <w:rsid w:val="00BC2986"/>
    <w:rsid w:val="00BC2FE3"/>
    <w:rsid w:val="00BC3319"/>
    <w:rsid w:val="00BD1975"/>
    <w:rsid w:val="00BD1985"/>
    <w:rsid w:val="00BD3979"/>
    <w:rsid w:val="00BD4C1C"/>
    <w:rsid w:val="00BE0210"/>
    <w:rsid w:val="00BE0F3E"/>
    <w:rsid w:val="00BE61DA"/>
    <w:rsid w:val="00BE6A3A"/>
    <w:rsid w:val="00C00B1C"/>
    <w:rsid w:val="00C00CAF"/>
    <w:rsid w:val="00C04C21"/>
    <w:rsid w:val="00C200AF"/>
    <w:rsid w:val="00C21215"/>
    <w:rsid w:val="00C21A92"/>
    <w:rsid w:val="00C24F69"/>
    <w:rsid w:val="00C275DE"/>
    <w:rsid w:val="00C27DEE"/>
    <w:rsid w:val="00C3005B"/>
    <w:rsid w:val="00C30FD7"/>
    <w:rsid w:val="00C331BD"/>
    <w:rsid w:val="00C334C1"/>
    <w:rsid w:val="00C34810"/>
    <w:rsid w:val="00C4162C"/>
    <w:rsid w:val="00C41D6E"/>
    <w:rsid w:val="00C43E5E"/>
    <w:rsid w:val="00C469ED"/>
    <w:rsid w:val="00C506F9"/>
    <w:rsid w:val="00C5368C"/>
    <w:rsid w:val="00C625E7"/>
    <w:rsid w:val="00C65963"/>
    <w:rsid w:val="00C719E8"/>
    <w:rsid w:val="00C73998"/>
    <w:rsid w:val="00C74CDA"/>
    <w:rsid w:val="00C75215"/>
    <w:rsid w:val="00C83524"/>
    <w:rsid w:val="00C8723C"/>
    <w:rsid w:val="00C9070A"/>
    <w:rsid w:val="00C96B32"/>
    <w:rsid w:val="00C978E6"/>
    <w:rsid w:val="00CA2889"/>
    <w:rsid w:val="00CA3F9F"/>
    <w:rsid w:val="00CA485A"/>
    <w:rsid w:val="00CA4A23"/>
    <w:rsid w:val="00CA71AF"/>
    <w:rsid w:val="00CA78D3"/>
    <w:rsid w:val="00CB0031"/>
    <w:rsid w:val="00CB0B8C"/>
    <w:rsid w:val="00CC0CE7"/>
    <w:rsid w:val="00CC159A"/>
    <w:rsid w:val="00CC2605"/>
    <w:rsid w:val="00CC62E5"/>
    <w:rsid w:val="00CC7DA1"/>
    <w:rsid w:val="00CD65EF"/>
    <w:rsid w:val="00CE2BEB"/>
    <w:rsid w:val="00CE3DFD"/>
    <w:rsid w:val="00CE5A3E"/>
    <w:rsid w:val="00CE7A0B"/>
    <w:rsid w:val="00CF0579"/>
    <w:rsid w:val="00CF176A"/>
    <w:rsid w:val="00CF21D0"/>
    <w:rsid w:val="00D00173"/>
    <w:rsid w:val="00D20085"/>
    <w:rsid w:val="00D219CD"/>
    <w:rsid w:val="00D2785D"/>
    <w:rsid w:val="00D345A0"/>
    <w:rsid w:val="00D35AC6"/>
    <w:rsid w:val="00D41D41"/>
    <w:rsid w:val="00D42654"/>
    <w:rsid w:val="00D47148"/>
    <w:rsid w:val="00D47977"/>
    <w:rsid w:val="00D52926"/>
    <w:rsid w:val="00D53D50"/>
    <w:rsid w:val="00D542E2"/>
    <w:rsid w:val="00D61D98"/>
    <w:rsid w:val="00D631C6"/>
    <w:rsid w:val="00D64DA8"/>
    <w:rsid w:val="00D6700E"/>
    <w:rsid w:val="00D71482"/>
    <w:rsid w:val="00D75864"/>
    <w:rsid w:val="00D76171"/>
    <w:rsid w:val="00D76631"/>
    <w:rsid w:val="00D76AA1"/>
    <w:rsid w:val="00D87F85"/>
    <w:rsid w:val="00D91062"/>
    <w:rsid w:val="00D91FD8"/>
    <w:rsid w:val="00D95319"/>
    <w:rsid w:val="00D9554E"/>
    <w:rsid w:val="00DA0C52"/>
    <w:rsid w:val="00DA1F06"/>
    <w:rsid w:val="00DA2C85"/>
    <w:rsid w:val="00DA7081"/>
    <w:rsid w:val="00DA74BC"/>
    <w:rsid w:val="00DB2593"/>
    <w:rsid w:val="00DB3EF7"/>
    <w:rsid w:val="00DB6E13"/>
    <w:rsid w:val="00DC07E6"/>
    <w:rsid w:val="00DC21DA"/>
    <w:rsid w:val="00DC4670"/>
    <w:rsid w:val="00DC6C56"/>
    <w:rsid w:val="00DD1856"/>
    <w:rsid w:val="00DD4141"/>
    <w:rsid w:val="00DD5468"/>
    <w:rsid w:val="00DE37AE"/>
    <w:rsid w:val="00DF363D"/>
    <w:rsid w:val="00DF7281"/>
    <w:rsid w:val="00DF74A2"/>
    <w:rsid w:val="00E00B79"/>
    <w:rsid w:val="00E03DF6"/>
    <w:rsid w:val="00E042C6"/>
    <w:rsid w:val="00E04390"/>
    <w:rsid w:val="00E12BF0"/>
    <w:rsid w:val="00E13603"/>
    <w:rsid w:val="00E13690"/>
    <w:rsid w:val="00E22BEA"/>
    <w:rsid w:val="00E26D3D"/>
    <w:rsid w:val="00E27E83"/>
    <w:rsid w:val="00E408AF"/>
    <w:rsid w:val="00E4184C"/>
    <w:rsid w:val="00E44894"/>
    <w:rsid w:val="00E46DFB"/>
    <w:rsid w:val="00E46F62"/>
    <w:rsid w:val="00E5096C"/>
    <w:rsid w:val="00E53D2F"/>
    <w:rsid w:val="00E54376"/>
    <w:rsid w:val="00E54E1D"/>
    <w:rsid w:val="00E558DF"/>
    <w:rsid w:val="00E57DD5"/>
    <w:rsid w:val="00E602A4"/>
    <w:rsid w:val="00E6063F"/>
    <w:rsid w:val="00E60D0A"/>
    <w:rsid w:val="00E61148"/>
    <w:rsid w:val="00E93F93"/>
    <w:rsid w:val="00E94587"/>
    <w:rsid w:val="00EA0AEC"/>
    <w:rsid w:val="00EA17C4"/>
    <w:rsid w:val="00EA3A9E"/>
    <w:rsid w:val="00EA5F13"/>
    <w:rsid w:val="00EB49C6"/>
    <w:rsid w:val="00EB4FD3"/>
    <w:rsid w:val="00EB5B8A"/>
    <w:rsid w:val="00EB5DB8"/>
    <w:rsid w:val="00EB7ABB"/>
    <w:rsid w:val="00EC0488"/>
    <w:rsid w:val="00EC1C67"/>
    <w:rsid w:val="00EC5BC9"/>
    <w:rsid w:val="00EC6EE3"/>
    <w:rsid w:val="00ED053B"/>
    <w:rsid w:val="00ED1EFA"/>
    <w:rsid w:val="00ED33C3"/>
    <w:rsid w:val="00ED3969"/>
    <w:rsid w:val="00ED585F"/>
    <w:rsid w:val="00ED5F0C"/>
    <w:rsid w:val="00ED7E7F"/>
    <w:rsid w:val="00EE1F35"/>
    <w:rsid w:val="00EE2497"/>
    <w:rsid w:val="00EE65C4"/>
    <w:rsid w:val="00EE6A10"/>
    <w:rsid w:val="00EF11D1"/>
    <w:rsid w:val="00EF12E8"/>
    <w:rsid w:val="00EF3613"/>
    <w:rsid w:val="00F01A7D"/>
    <w:rsid w:val="00F0591B"/>
    <w:rsid w:val="00F0608C"/>
    <w:rsid w:val="00F064FB"/>
    <w:rsid w:val="00F1120D"/>
    <w:rsid w:val="00F13FC9"/>
    <w:rsid w:val="00F172C2"/>
    <w:rsid w:val="00F17920"/>
    <w:rsid w:val="00F2095E"/>
    <w:rsid w:val="00F22184"/>
    <w:rsid w:val="00F233B3"/>
    <w:rsid w:val="00F23B59"/>
    <w:rsid w:val="00F23C4B"/>
    <w:rsid w:val="00F34FDF"/>
    <w:rsid w:val="00F35476"/>
    <w:rsid w:val="00F35E54"/>
    <w:rsid w:val="00F36A06"/>
    <w:rsid w:val="00F37D5B"/>
    <w:rsid w:val="00F438B2"/>
    <w:rsid w:val="00F505F0"/>
    <w:rsid w:val="00F505F8"/>
    <w:rsid w:val="00F51C74"/>
    <w:rsid w:val="00F52915"/>
    <w:rsid w:val="00F611AE"/>
    <w:rsid w:val="00F656AF"/>
    <w:rsid w:val="00F6619A"/>
    <w:rsid w:val="00F7473F"/>
    <w:rsid w:val="00F94B8F"/>
    <w:rsid w:val="00F950D2"/>
    <w:rsid w:val="00F971DD"/>
    <w:rsid w:val="00F9740D"/>
    <w:rsid w:val="00F97A15"/>
    <w:rsid w:val="00FA171A"/>
    <w:rsid w:val="00FA1F9A"/>
    <w:rsid w:val="00FA215C"/>
    <w:rsid w:val="00FA32B8"/>
    <w:rsid w:val="00FA3E38"/>
    <w:rsid w:val="00FA4D36"/>
    <w:rsid w:val="00FA6662"/>
    <w:rsid w:val="00FB1CB7"/>
    <w:rsid w:val="00FB3B38"/>
    <w:rsid w:val="00FB4F9C"/>
    <w:rsid w:val="00FC08EE"/>
    <w:rsid w:val="00FC1306"/>
    <w:rsid w:val="00FC296A"/>
    <w:rsid w:val="00FC3F6D"/>
    <w:rsid w:val="00FC4B25"/>
    <w:rsid w:val="00FC6086"/>
    <w:rsid w:val="00FD01A2"/>
    <w:rsid w:val="00FD0B29"/>
    <w:rsid w:val="00FD1ABF"/>
    <w:rsid w:val="00FD7235"/>
    <w:rsid w:val="00FD7505"/>
    <w:rsid w:val="00FF48C8"/>
    <w:rsid w:val="10AE1FE2"/>
    <w:rsid w:val="22072758"/>
    <w:rsid w:val="43AD66FD"/>
    <w:rsid w:val="521F613C"/>
    <w:rsid w:val="6B8C504B"/>
    <w:rsid w:val="734F3C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6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C3F6D"/>
    <w:pPr>
      <w:jc w:val="left"/>
    </w:pPr>
  </w:style>
  <w:style w:type="paragraph" w:styleId="a4">
    <w:name w:val="Balloon Text"/>
    <w:basedOn w:val="a"/>
    <w:link w:val="Char0"/>
    <w:uiPriority w:val="99"/>
    <w:semiHidden/>
    <w:unhideWhenUsed/>
    <w:rsid w:val="00FC3F6D"/>
    <w:rPr>
      <w:sz w:val="18"/>
      <w:szCs w:val="18"/>
    </w:rPr>
  </w:style>
  <w:style w:type="paragraph" w:styleId="a5">
    <w:name w:val="footer"/>
    <w:basedOn w:val="a"/>
    <w:link w:val="Char1"/>
    <w:unhideWhenUsed/>
    <w:qFormat/>
    <w:rsid w:val="00FC3F6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FC3F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rsid w:val="00FC3F6D"/>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iPriority w:val="99"/>
    <w:semiHidden/>
    <w:unhideWhenUsed/>
    <w:qFormat/>
    <w:rsid w:val="00FC3F6D"/>
    <w:rPr>
      <w:b/>
      <w:bCs/>
    </w:rPr>
  </w:style>
  <w:style w:type="character" w:styleId="a9">
    <w:name w:val="page number"/>
    <w:basedOn w:val="a0"/>
    <w:qFormat/>
    <w:rsid w:val="00FC3F6D"/>
  </w:style>
  <w:style w:type="character" w:styleId="aa">
    <w:name w:val="annotation reference"/>
    <w:basedOn w:val="a0"/>
    <w:uiPriority w:val="99"/>
    <w:semiHidden/>
    <w:unhideWhenUsed/>
    <w:qFormat/>
    <w:rsid w:val="00FC3F6D"/>
    <w:rPr>
      <w:sz w:val="21"/>
      <w:szCs w:val="21"/>
    </w:rPr>
  </w:style>
  <w:style w:type="character" w:customStyle="1" w:styleId="Char2">
    <w:name w:val="页眉 Char"/>
    <w:basedOn w:val="a0"/>
    <w:link w:val="a6"/>
    <w:uiPriority w:val="99"/>
    <w:qFormat/>
    <w:rsid w:val="00FC3F6D"/>
    <w:rPr>
      <w:sz w:val="18"/>
      <w:szCs w:val="18"/>
    </w:rPr>
  </w:style>
  <w:style w:type="character" w:customStyle="1" w:styleId="Char1">
    <w:name w:val="页脚 Char"/>
    <w:basedOn w:val="a0"/>
    <w:link w:val="a5"/>
    <w:uiPriority w:val="99"/>
    <w:semiHidden/>
    <w:qFormat/>
    <w:rsid w:val="00FC3F6D"/>
    <w:rPr>
      <w:sz w:val="18"/>
      <w:szCs w:val="18"/>
    </w:rPr>
  </w:style>
  <w:style w:type="character" w:customStyle="1" w:styleId="Char">
    <w:name w:val="批注文字 Char"/>
    <w:basedOn w:val="a0"/>
    <w:link w:val="a3"/>
    <w:uiPriority w:val="99"/>
    <w:qFormat/>
    <w:rsid w:val="00FC3F6D"/>
    <w:rPr>
      <w:rFonts w:ascii="Times New Roman" w:eastAsia="宋体" w:hAnsi="Times New Roman" w:cs="Times New Roman"/>
      <w:kern w:val="2"/>
      <w:sz w:val="21"/>
      <w:szCs w:val="24"/>
    </w:rPr>
  </w:style>
  <w:style w:type="character" w:customStyle="1" w:styleId="Char3">
    <w:name w:val="批注主题 Char"/>
    <w:basedOn w:val="Char"/>
    <w:link w:val="a8"/>
    <w:uiPriority w:val="99"/>
    <w:semiHidden/>
    <w:rsid w:val="00FC3F6D"/>
    <w:rPr>
      <w:rFonts w:ascii="Times New Roman" w:eastAsia="宋体" w:hAnsi="Times New Roman" w:cs="Times New Roman"/>
      <w:b/>
      <w:bCs/>
      <w:kern w:val="2"/>
      <w:sz w:val="21"/>
      <w:szCs w:val="24"/>
    </w:rPr>
  </w:style>
  <w:style w:type="character" w:customStyle="1" w:styleId="Char0">
    <w:name w:val="批注框文本 Char"/>
    <w:basedOn w:val="a0"/>
    <w:link w:val="a4"/>
    <w:uiPriority w:val="99"/>
    <w:semiHidden/>
    <w:rsid w:val="00FC3F6D"/>
    <w:rPr>
      <w:rFonts w:ascii="Times New Roman" w:eastAsia="宋体" w:hAnsi="Times New Roman" w:cs="Times New Roman"/>
      <w:kern w:val="2"/>
      <w:sz w:val="18"/>
      <w:szCs w:val="18"/>
    </w:rPr>
  </w:style>
  <w:style w:type="character" w:customStyle="1" w:styleId="fontstyle01">
    <w:name w:val="fontstyle01"/>
    <w:basedOn w:val="a0"/>
    <w:rsid w:val="00FC3F6D"/>
    <w:rPr>
      <w:rFonts w:ascii="宋体" w:eastAsia="宋体" w:hAnsi="宋体" w:hint="eastAsia"/>
      <w:color w:val="000000"/>
      <w:sz w:val="22"/>
      <w:szCs w:val="22"/>
    </w:rPr>
  </w:style>
  <w:style w:type="paragraph" w:styleId="ab">
    <w:name w:val="List Paragraph"/>
    <w:basedOn w:val="a"/>
    <w:uiPriority w:val="99"/>
    <w:rsid w:val="00FC3F6D"/>
    <w:pPr>
      <w:ind w:firstLineChars="200" w:firstLine="420"/>
    </w:pPr>
  </w:style>
</w:styles>
</file>

<file path=word/webSettings.xml><?xml version="1.0" encoding="utf-8"?>
<w:webSettings xmlns:r="http://schemas.openxmlformats.org/officeDocument/2006/relationships" xmlns:w="http://schemas.openxmlformats.org/wordprocessingml/2006/main">
  <w:divs>
    <w:div w:id="1928729930">
      <w:bodyDiv w:val="1"/>
      <w:marLeft w:val="0"/>
      <w:marRight w:val="0"/>
      <w:marTop w:val="0"/>
      <w:marBottom w:val="0"/>
      <w:divBdr>
        <w:top w:val="none" w:sz="0" w:space="0" w:color="auto"/>
        <w:left w:val="none" w:sz="0" w:space="0" w:color="auto"/>
        <w:bottom w:val="none" w:sz="0" w:space="0" w:color="auto"/>
        <w:right w:val="none" w:sz="0" w:space="0" w:color="auto"/>
      </w:divBdr>
      <w:divsChild>
        <w:div w:id="311369506">
          <w:marLeft w:val="0"/>
          <w:marRight w:val="0"/>
          <w:marTop w:val="0"/>
          <w:marBottom w:val="0"/>
          <w:divBdr>
            <w:top w:val="none" w:sz="0" w:space="0" w:color="auto"/>
            <w:left w:val="none" w:sz="0" w:space="0" w:color="auto"/>
            <w:bottom w:val="none" w:sz="0" w:space="0" w:color="auto"/>
            <w:right w:val="none" w:sz="0" w:space="0" w:color="auto"/>
          </w:divBdr>
          <w:divsChild>
            <w:div w:id="961695450">
              <w:marLeft w:val="0"/>
              <w:marRight w:val="0"/>
              <w:marTop w:val="0"/>
              <w:marBottom w:val="0"/>
              <w:divBdr>
                <w:top w:val="none" w:sz="0" w:space="0" w:color="auto"/>
                <w:left w:val="none" w:sz="0" w:space="0" w:color="auto"/>
                <w:bottom w:val="none" w:sz="0" w:space="0" w:color="auto"/>
                <w:right w:val="none" w:sz="0" w:space="0" w:color="auto"/>
              </w:divBdr>
              <w:divsChild>
                <w:div w:id="1249657492">
                  <w:marLeft w:val="0"/>
                  <w:marRight w:val="0"/>
                  <w:marTop w:val="0"/>
                  <w:marBottom w:val="450"/>
                  <w:divBdr>
                    <w:top w:val="none" w:sz="0" w:space="0" w:color="auto"/>
                    <w:left w:val="none" w:sz="0" w:space="0" w:color="auto"/>
                    <w:bottom w:val="single" w:sz="6" w:space="8" w:color="CCCCCC"/>
                    <w:right w:val="none" w:sz="0" w:space="0" w:color="auto"/>
                  </w:divBdr>
                  <w:divsChild>
                    <w:div w:id="499581187">
                      <w:marLeft w:val="0"/>
                      <w:marRight w:val="0"/>
                      <w:marTop w:val="0"/>
                      <w:marBottom w:val="0"/>
                      <w:divBdr>
                        <w:top w:val="none" w:sz="0" w:space="0" w:color="auto"/>
                        <w:left w:val="none" w:sz="0" w:space="0" w:color="auto"/>
                        <w:bottom w:val="none" w:sz="0" w:space="0" w:color="auto"/>
                        <w:right w:val="none" w:sz="0" w:space="0" w:color="auto"/>
                      </w:divBdr>
                      <w:divsChild>
                        <w:div w:id="7319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8E7E93AB-A0A9-4BD2-ADAD-BDC5F68727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ty</cp:lastModifiedBy>
  <cp:revision>72</cp:revision>
  <cp:lastPrinted>2022-09-06T01:21:00Z</cp:lastPrinted>
  <dcterms:created xsi:type="dcterms:W3CDTF">2022-06-24T02:32:00Z</dcterms:created>
  <dcterms:modified xsi:type="dcterms:W3CDTF">2022-09-07T01:44:00Z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95C220821AA3451891765AA64FEB7D3B</vt:lpwstr>
  </property>
</Properties>
</file>