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3D3D54">
      <w:pPr>
        <w:jc w:val="center"/>
        <w:rPr>
          <w:rStyle w:val="4"/>
          <w:b/>
          <w:sz w:val="32"/>
          <w:szCs w:val="32"/>
          <w:u w:val="single"/>
        </w:rPr>
      </w:pPr>
      <w:r>
        <w:rPr>
          <w:rStyle w:val="4"/>
          <w:b/>
          <w:sz w:val="32"/>
          <w:szCs w:val="32"/>
        </w:rPr>
        <w:t>马克思主义</w:t>
      </w:r>
      <w:r>
        <w:rPr>
          <w:rStyle w:val="4"/>
          <w:rFonts w:hAnsi="宋体"/>
          <w:b/>
          <w:sz w:val="32"/>
          <w:szCs w:val="32"/>
        </w:rPr>
        <w:t>学院</w:t>
      </w:r>
      <w:r>
        <w:rPr>
          <w:rStyle w:val="4"/>
          <w:rFonts w:hint="eastAsia" w:hAnsi="宋体"/>
          <w:b/>
          <w:sz w:val="32"/>
          <w:szCs w:val="32"/>
          <w:lang w:val="en-US" w:eastAsia="zh-CN"/>
        </w:rPr>
        <w:t>思想政治理论课教师</w:t>
      </w:r>
      <w:r>
        <w:rPr>
          <w:rStyle w:val="4"/>
          <w:rFonts w:hAnsi="宋体"/>
          <w:b/>
          <w:sz w:val="32"/>
          <w:szCs w:val="32"/>
        </w:rPr>
        <w:t>信息表</w:t>
      </w:r>
    </w:p>
    <w:tbl>
      <w:tblPr>
        <w:tblStyle w:val="2"/>
        <w:tblW w:w="8519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19"/>
        <w:gridCol w:w="1770"/>
        <w:gridCol w:w="1215"/>
        <w:gridCol w:w="4115"/>
      </w:tblGrid>
      <w:tr w14:paraId="66FE38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1BFB39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姓名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0EA3F8">
            <w:pPr>
              <w:jc w:val="center"/>
              <w:rPr>
                <w:rStyle w:val="4"/>
                <w:rFonts w:hint="eastAsia" w:eastAsia="宋体"/>
                <w:b/>
                <w:sz w:val="32"/>
                <w:szCs w:val="32"/>
                <w:u w:val="single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王旭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A0762C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性别</w:t>
            </w:r>
          </w:p>
        </w:tc>
        <w:tc>
          <w:tcPr>
            <w:tcW w:w="4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E5F854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男</w:t>
            </w:r>
          </w:p>
        </w:tc>
      </w:tr>
      <w:tr w14:paraId="41F18A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111CC9">
            <w:pPr>
              <w:jc w:val="center"/>
              <w:rPr>
                <w:rFonts w:ascii="Times New Roman" w:hAnsi="Times New Roman" w:eastAsia="仿宋_GB2312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Style w:val="4"/>
                <w:rFonts w:eastAsia="仿宋_GB2312"/>
                <w:sz w:val="24"/>
              </w:rPr>
              <w:t>职称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103AD1">
            <w:pPr>
              <w:jc w:val="center"/>
              <w:rPr>
                <w:rFonts w:hint="default" w:ascii="Times New Roman" w:hAnsi="Times New Roman" w:eastAsia="宋体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讲师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B1CA96">
            <w:pPr>
              <w:jc w:val="center"/>
              <w:rPr>
                <w:rFonts w:ascii="Times New Roman" w:hAnsi="Times New Roman" w:eastAsia="宋体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Style w:val="4"/>
                <w:rFonts w:eastAsia="仿宋_GB2312"/>
                <w:sz w:val="24"/>
              </w:rPr>
              <w:t>邮箱</w:t>
            </w:r>
          </w:p>
        </w:tc>
        <w:tc>
          <w:tcPr>
            <w:tcW w:w="4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6421DF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534304245@qq.com</w:t>
            </w:r>
          </w:p>
        </w:tc>
      </w:tr>
      <w:tr w14:paraId="1B4B0D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61450E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最后学历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38C638">
            <w:pPr>
              <w:jc w:val="center"/>
              <w:rPr>
                <w:rStyle w:val="4"/>
                <w:rFonts w:hint="default" w:eastAsia="宋体"/>
                <w:b/>
                <w:sz w:val="32"/>
                <w:szCs w:val="32"/>
                <w:u w:val="single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博士研究生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A1FB6F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最后学位</w:t>
            </w:r>
          </w:p>
        </w:tc>
        <w:tc>
          <w:tcPr>
            <w:tcW w:w="4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F63863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法学博士</w:t>
            </w:r>
          </w:p>
        </w:tc>
      </w:tr>
      <w:tr w14:paraId="4E371A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9D2B1C">
            <w:pPr>
              <w:jc w:val="center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eastAsia="仿宋_GB2312"/>
                <w:sz w:val="24"/>
              </w:rPr>
              <w:t>所在系、</w:t>
            </w:r>
          </w:p>
          <w:p w14:paraId="63D182B2">
            <w:pPr>
              <w:ind w:firstLine="240" w:firstLineChars="100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教研室</w:t>
            </w:r>
          </w:p>
        </w:tc>
        <w:tc>
          <w:tcPr>
            <w:tcW w:w="71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54E59A">
            <w:pPr>
              <w:jc w:val="center"/>
              <w:rPr>
                <w:rStyle w:val="4"/>
                <w:rFonts w:hint="eastAsia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思想政治教育系、</w:t>
            </w:r>
          </w:p>
          <w:p w14:paraId="5C4CBBB5">
            <w:pPr>
              <w:jc w:val="center"/>
              <w:rPr>
                <w:rStyle w:val="4"/>
                <w:rFonts w:hint="default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毛概论教研室</w:t>
            </w:r>
          </w:p>
        </w:tc>
      </w:tr>
      <w:tr w14:paraId="0C6F95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FAAD99">
            <w:pPr>
              <w:jc w:val="center"/>
              <w:rPr>
                <w:rStyle w:val="4"/>
                <w:rFonts w:eastAsia="仿宋_GB2312"/>
                <w:sz w:val="24"/>
              </w:rPr>
            </w:pPr>
            <w:bookmarkStart w:id="0" w:name="_GoBack"/>
            <w:bookmarkEnd w:id="0"/>
            <w:r>
              <w:rPr>
                <w:rStyle w:val="4"/>
                <w:rFonts w:eastAsia="仿宋_GB2312"/>
                <w:sz w:val="24"/>
              </w:rPr>
              <w:t>研究方向</w:t>
            </w:r>
          </w:p>
        </w:tc>
        <w:tc>
          <w:tcPr>
            <w:tcW w:w="71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5E12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baseline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hint="eastAsia" w:eastAsia="仿宋_GB2312"/>
                <w:sz w:val="24"/>
              </w:rPr>
              <w:t>毛泽东思想研究、中国共产党早期人物生平思想研究</w:t>
            </w:r>
          </w:p>
        </w:tc>
      </w:tr>
      <w:tr w14:paraId="15F8C2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0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CB2215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5E0B57D3">
            <w:pPr>
              <w:jc w:val="center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eastAsia="仿宋_GB2312"/>
                <w:sz w:val="24"/>
              </w:rPr>
              <w:t>个人简历</w:t>
            </w:r>
          </w:p>
        </w:tc>
        <w:tc>
          <w:tcPr>
            <w:tcW w:w="71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4C4E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baseline"/>
              <w:rPr>
                <w:rStyle w:val="4"/>
                <w:rFonts w:hint="eastAsia" w:eastAsia="仿宋_GB2312"/>
                <w:sz w:val="24"/>
                <w:lang w:eastAsia="zh-CN"/>
              </w:rPr>
            </w:pPr>
            <w:r>
              <w:rPr>
                <w:rStyle w:val="4"/>
                <w:rFonts w:hint="eastAsia" w:eastAsia="仿宋_GB2312"/>
                <w:sz w:val="24"/>
              </w:rPr>
              <w:t>王旭，男，法学博士，马克思主义中国化研究专业毕业，现任马克思主义学院思想政治教育系主任，主要从事毛泽东思想研究、中国共产党早期人物生平思想研究。2022年入职我校马院，从事《毛泽东思想和中国特色社会主义理论体系概论》《习近平新时代中国特色社会主义思想概论》等公共必修课程教学和相关研究工作</w:t>
            </w:r>
            <w:r>
              <w:rPr>
                <w:rStyle w:val="4"/>
                <w:rFonts w:hint="eastAsia" w:eastAsia="仿宋_GB2312"/>
                <w:sz w:val="24"/>
                <w:lang w:eastAsia="zh-CN"/>
              </w:rPr>
              <w:t>。</w:t>
            </w:r>
          </w:p>
        </w:tc>
      </w:tr>
      <w:tr w14:paraId="3FE37B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7A940A">
            <w:pPr>
              <w:jc w:val="center"/>
              <w:rPr>
                <w:rStyle w:val="4"/>
                <w:szCs w:val="21"/>
              </w:rPr>
            </w:pPr>
            <w:r>
              <w:rPr>
                <w:rStyle w:val="4"/>
                <w:szCs w:val="21"/>
              </w:rPr>
              <w:t>教学科研</w:t>
            </w:r>
          </w:p>
          <w:p w14:paraId="2CA14277">
            <w:pPr>
              <w:jc w:val="center"/>
              <w:rPr>
                <w:rStyle w:val="4"/>
                <w:szCs w:val="21"/>
              </w:rPr>
            </w:pPr>
            <w:r>
              <w:rPr>
                <w:rStyle w:val="4"/>
                <w:szCs w:val="21"/>
              </w:rPr>
              <w:t>业绩</w:t>
            </w:r>
          </w:p>
          <w:p w14:paraId="56277EDA">
            <w:pPr>
              <w:jc w:val="center"/>
              <w:rPr>
                <w:rStyle w:val="4"/>
                <w:sz w:val="24"/>
              </w:rPr>
            </w:pPr>
            <w:r>
              <w:rPr>
                <w:rStyle w:val="4"/>
                <w:szCs w:val="21"/>
              </w:rPr>
              <w:t>（近</w:t>
            </w:r>
            <w:r>
              <w:rPr>
                <w:rStyle w:val="4"/>
                <w:rFonts w:hint="eastAsia"/>
                <w:szCs w:val="21"/>
                <w:lang w:val="en-US" w:eastAsia="zh-CN"/>
              </w:rPr>
              <w:t>5</w:t>
            </w:r>
            <w:r>
              <w:rPr>
                <w:rStyle w:val="4"/>
                <w:szCs w:val="21"/>
              </w:rPr>
              <w:t>年）</w:t>
            </w:r>
          </w:p>
        </w:tc>
        <w:tc>
          <w:tcPr>
            <w:tcW w:w="71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72BE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baseline"/>
              <w:rPr>
                <w:rStyle w:val="4"/>
                <w:rFonts w:eastAsia="仿宋_GB2312"/>
                <w:sz w:val="24"/>
              </w:rPr>
            </w:pPr>
          </w:p>
          <w:p w14:paraId="16DA6A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baseline"/>
              <w:rPr>
                <w:rStyle w:val="4"/>
                <w:rFonts w:eastAsia="仿宋_GB2312"/>
                <w:sz w:val="24"/>
              </w:rPr>
            </w:pPr>
          </w:p>
          <w:p w14:paraId="3B7AC1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baseline"/>
              <w:rPr>
                <w:rStyle w:val="4"/>
                <w:rFonts w:eastAsia="仿宋_GB2312"/>
                <w:sz w:val="24"/>
              </w:rPr>
            </w:pPr>
          </w:p>
          <w:p w14:paraId="55E51F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baseline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hint="eastAsia" w:eastAsia="仿宋_GB2312"/>
                <w:sz w:val="24"/>
              </w:rPr>
              <w:t>先后主持省级项目2项，市、校级教研和科研项目多项，发表论文多篇，获</w:t>
            </w:r>
            <w:r>
              <w:rPr>
                <w:rStyle w:val="4"/>
                <w:rFonts w:hint="eastAsia" w:eastAsia="仿宋_GB2312"/>
                <w:sz w:val="24"/>
                <w:lang w:eastAsia="zh-CN"/>
              </w:rPr>
              <w:t>、</w:t>
            </w:r>
            <w:r>
              <w:rPr>
                <w:rStyle w:val="4"/>
                <w:rFonts w:hint="eastAsia" w:eastAsia="仿宋_GB2312"/>
                <w:sz w:val="24"/>
              </w:rPr>
              <w:t>惠州学院第四届青年教师教学能力大赛三等奖。</w:t>
            </w:r>
          </w:p>
          <w:p w14:paraId="1BBB10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baseline"/>
              <w:rPr>
                <w:rStyle w:val="4"/>
                <w:rFonts w:eastAsia="仿宋_GB2312"/>
                <w:sz w:val="24"/>
              </w:rPr>
            </w:pPr>
          </w:p>
          <w:p w14:paraId="118A56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baseline"/>
              <w:rPr>
                <w:rStyle w:val="4"/>
                <w:rFonts w:eastAsia="仿宋_GB2312"/>
                <w:sz w:val="24"/>
              </w:rPr>
            </w:pPr>
          </w:p>
          <w:p w14:paraId="2F17BF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baseline"/>
              <w:rPr>
                <w:rStyle w:val="4"/>
                <w:rFonts w:eastAsia="仿宋_GB2312"/>
                <w:sz w:val="24"/>
              </w:rPr>
            </w:pPr>
          </w:p>
        </w:tc>
      </w:tr>
    </w:tbl>
    <w:p w14:paraId="6EE1F789">
      <w:pPr>
        <w:jc w:val="center"/>
        <w:rPr>
          <w:rStyle w:val="4"/>
          <w:b/>
          <w:sz w:val="32"/>
          <w:szCs w:val="32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VlYmVkMjFjMGI3NWRiYzExMTY5OGE0ZDI5Y2VhNzcifQ=="/>
  </w:docVars>
  <w:rsids>
    <w:rsidRoot w:val="00E34743"/>
    <w:rsid w:val="000206A6"/>
    <w:rsid w:val="00076CBB"/>
    <w:rsid w:val="002F5463"/>
    <w:rsid w:val="00E34743"/>
    <w:rsid w:val="03597E7A"/>
    <w:rsid w:val="07973B44"/>
    <w:rsid w:val="0AC946B4"/>
    <w:rsid w:val="1FBD1AC2"/>
    <w:rsid w:val="2C9150B5"/>
    <w:rsid w:val="38FB29A1"/>
    <w:rsid w:val="3EAD17F5"/>
    <w:rsid w:val="597B1683"/>
    <w:rsid w:val="5FC52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semiHidden/>
    <w:qFormat/>
    <w:uiPriority w:val="0"/>
  </w:style>
  <w:style w:type="table" w:customStyle="1" w:styleId="5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">
    <w:name w:val="TableGrid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328</Words>
  <Characters>369</Characters>
  <Lines>2</Lines>
  <Paragraphs>1</Paragraphs>
  <TotalTime>0</TotalTime>
  <ScaleCrop>false</ScaleCrop>
  <LinksUpToDate>false</LinksUpToDate>
  <CharactersWithSpaces>369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2021-11-05T02:39:00Z</dcterms:created>
  <dc:creator>admin</dc:creator>
  <cp:lastModifiedBy>胡图丹</cp:lastModifiedBy>
  <dcterms:modified xsi:type="dcterms:W3CDTF">2024-12-31T08:36:11Z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86B25E6FD3364546B9A93426134B5CA0_13</vt:lpwstr>
  </property>
  <property fmtid="{D5CDD505-2E9C-101B-9397-08002B2CF9AE}" pid="4" name="KSOTemplateDocerSaveRecord">
    <vt:lpwstr>eyJoZGlkIjoiYWU0MjE1ZjliNDQyZDFhMzFhYWI4NzUyMTIzMjQwZGQiLCJ1c2VySWQiOiI2NDU0NDg5NzkifQ==</vt:lpwstr>
  </property>
</Properties>
</file>